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Ex1.xml" ContentType="application/vnd.ms-office.chartex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A4344" w14:textId="77777777" w:rsidR="00F1508A" w:rsidRDefault="0051541D" w:rsidP="00E066F4">
      <w:pPr>
        <w:pStyle w:val="Bezproreda"/>
      </w:pPr>
      <w:r>
        <w:t>OSNOVNA ŠKOLA „LJUDEVIT GAJ“ KRAPINA</w:t>
      </w:r>
    </w:p>
    <w:p w14:paraId="22735C26" w14:textId="77777777" w:rsidR="0051541D" w:rsidRDefault="0051541D" w:rsidP="0051541D">
      <w:pPr>
        <w:pStyle w:val="Bezproreda"/>
      </w:pPr>
      <w:r>
        <w:t>TRG STJEPANA RADIĆA 1, 49000 KRAPINA</w:t>
      </w:r>
    </w:p>
    <w:p w14:paraId="3EA2EC7B" w14:textId="77777777" w:rsidR="0051541D" w:rsidRDefault="0051541D" w:rsidP="0051541D">
      <w:pPr>
        <w:pStyle w:val="Bezproreda"/>
      </w:pPr>
      <w:r>
        <w:t>OIB:</w:t>
      </w:r>
      <w:r w:rsidR="00203E91">
        <w:t xml:space="preserve"> </w:t>
      </w:r>
      <w:r>
        <w:t>68206344969</w:t>
      </w:r>
    </w:p>
    <w:p w14:paraId="0B56F9E3" w14:textId="77777777" w:rsidR="0051541D" w:rsidRDefault="0051541D" w:rsidP="0051541D">
      <w:pPr>
        <w:pStyle w:val="Bezproreda"/>
      </w:pPr>
      <w:r>
        <w:t>MB: 03079589</w:t>
      </w:r>
    </w:p>
    <w:p w14:paraId="22BD2CB8" w14:textId="77777777" w:rsidR="0051541D" w:rsidRDefault="0051541D" w:rsidP="0051541D">
      <w:pPr>
        <w:pStyle w:val="Bezproreda"/>
      </w:pPr>
      <w:r>
        <w:t>Šifra škole: 02-040-002</w:t>
      </w:r>
    </w:p>
    <w:p w14:paraId="4E694B9C" w14:textId="77777777" w:rsidR="0051541D" w:rsidRDefault="0051541D" w:rsidP="0051541D">
      <w:pPr>
        <w:pStyle w:val="Bezproreda"/>
      </w:pPr>
      <w:r>
        <w:t>RKDP: 15866</w:t>
      </w:r>
    </w:p>
    <w:p w14:paraId="3886856D" w14:textId="77777777" w:rsidR="0051541D" w:rsidRDefault="0051541D" w:rsidP="0051541D">
      <w:pPr>
        <w:pStyle w:val="Bezproreda"/>
      </w:pPr>
      <w:r>
        <w:t xml:space="preserve">E-mail: </w:t>
      </w:r>
      <w:hyperlink r:id="rId6" w:history="1">
        <w:r w:rsidRPr="007F20BB">
          <w:rPr>
            <w:rStyle w:val="Hiperveza"/>
          </w:rPr>
          <w:t>ured@os-ljudevit-gaj-kr.skole.hr</w:t>
        </w:r>
      </w:hyperlink>
    </w:p>
    <w:p w14:paraId="1BB973B4" w14:textId="77777777" w:rsidR="0051541D" w:rsidRDefault="0051541D" w:rsidP="0051541D">
      <w:pPr>
        <w:pStyle w:val="Bezproreda"/>
      </w:pPr>
      <w:r>
        <w:t>Telefon: 049/370-618</w:t>
      </w:r>
    </w:p>
    <w:p w14:paraId="34987059" w14:textId="6B460F0F" w:rsidR="0051541D" w:rsidRDefault="0051541D" w:rsidP="0051541D">
      <w:pPr>
        <w:pStyle w:val="Bezproreda"/>
      </w:pPr>
      <w:r>
        <w:t>KLASA:</w:t>
      </w:r>
      <w:r w:rsidR="00A9623B">
        <w:t xml:space="preserve"> 400-02/2</w:t>
      </w:r>
      <w:r w:rsidR="00D5078F">
        <w:t>6</w:t>
      </w:r>
      <w:r w:rsidR="00A9623B">
        <w:t>-01/</w:t>
      </w:r>
      <w:r w:rsidR="0031444F">
        <w:t>6</w:t>
      </w:r>
    </w:p>
    <w:p w14:paraId="38C6FB51" w14:textId="53F6C6D4" w:rsidR="0051541D" w:rsidRDefault="0051541D" w:rsidP="0051541D">
      <w:pPr>
        <w:pStyle w:val="Bezproreda"/>
      </w:pPr>
      <w:r>
        <w:t>URBROJ:</w:t>
      </w:r>
      <w:r w:rsidR="00A9623B">
        <w:t xml:space="preserve"> 2140-1-4-01-2</w:t>
      </w:r>
      <w:r w:rsidR="00D5078F">
        <w:t>6</w:t>
      </w:r>
      <w:r w:rsidR="00A9623B">
        <w:t>-1</w:t>
      </w:r>
    </w:p>
    <w:p w14:paraId="44A43568" w14:textId="11108BEB" w:rsidR="0051541D" w:rsidRDefault="00EE01DF" w:rsidP="0051541D">
      <w:pPr>
        <w:pStyle w:val="Bezproreda"/>
      </w:pPr>
      <w:r w:rsidRPr="00AA60D6">
        <w:t xml:space="preserve">Krapina, </w:t>
      </w:r>
      <w:r w:rsidR="0031444F">
        <w:t>2</w:t>
      </w:r>
      <w:r w:rsidR="00D5078F">
        <w:t>0</w:t>
      </w:r>
      <w:r w:rsidR="0051541D" w:rsidRPr="00AA60D6">
        <w:t>.0</w:t>
      </w:r>
      <w:r w:rsidR="00E06779">
        <w:t>7</w:t>
      </w:r>
      <w:r w:rsidR="0051541D" w:rsidRPr="00AA60D6">
        <w:t>.202</w:t>
      </w:r>
      <w:r w:rsidR="00D5078F">
        <w:t>6</w:t>
      </w:r>
      <w:r w:rsidR="0051541D" w:rsidRPr="00AA60D6">
        <w:t>.</w:t>
      </w:r>
    </w:p>
    <w:p w14:paraId="6AA1AE98" w14:textId="77777777" w:rsidR="0051541D" w:rsidRDefault="0051541D" w:rsidP="0051541D">
      <w:pPr>
        <w:pStyle w:val="Bezproreda"/>
      </w:pPr>
    </w:p>
    <w:p w14:paraId="57B3F8ED" w14:textId="795F6145" w:rsidR="0051541D" w:rsidRDefault="0051541D" w:rsidP="0051541D">
      <w:pPr>
        <w:pStyle w:val="Bezproreda"/>
      </w:pPr>
      <w:r>
        <w:t>Predmet: Obrazloženje</w:t>
      </w:r>
      <w:r w:rsidR="00B809BD">
        <w:t xml:space="preserve"> </w:t>
      </w:r>
      <w:r w:rsidR="00427A1B">
        <w:t>polugodiš</w:t>
      </w:r>
      <w:r w:rsidR="00CD331E">
        <w:t>nje</w:t>
      </w:r>
      <w:r w:rsidR="00366487">
        <w:t>g</w:t>
      </w:r>
      <w:r w:rsidR="00CD331E">
        <w:t xml:space="preserve"> i</w:t>
      </w:r>
      <w:r>
        <w:t xml:space="preserve">zvještaja o izvršenju financijskog plana za razdoblje </w:t>
      </w:r>
    </w:p>
    <w:p w14:paraId="2E6171AB" w14:textId="2C34E6CC" w:rsidR="0051541D" w:rsidRDefault="0051541D" w:rsidP="0051541D">
      <w:pPr>
        <w:pStyle w:val="Bezproreda"/>
      </w:pPr>
      <w:r>
        <w:tab/>
        <w:t xml:space="preserve">    01.01.202</w:t>
      </w:r>
      <w:r w:rsidR="00D5078F">
        <w:t>6</w:t>
      </w:r>
      <w:r>
        <w:t>. - 3</w:t>
      </w:r>
      <w:r w:rsidR="00E06779">
        <w:t>0</w:t>
      </w:r>
      <w:r>
        <w:t>.</w:t>
      </w:r>
      <w:r w:rsidR="00E06779">
        <w:t>06</w:t>
      </w:r>
      <w:r>
        <w:t>.202</w:t>
      </w:r>
      <w:r w:rsidR="00D5078F">
        <w:t>6</w:t>
      </w:r>
      <w:r>
        <w:t>.</w:t>
      </w:r>
    </w:p>
    <w:p w14:paraId="6B52713B" w14:textId="77777777" w:rsidR="00497A18" w:rsidRDefault="00497A18" w:rsidP="0051541D">
      <w:pPr>
        <w:pStyle w:val="Bezproreda"/>
      </w:pPr>
    </w:p>
    <w:p w14:paraId="54CEC28B" w14:textId="77777777" w:rsidR="0051541D" w:rsidRPr="00EC4BD3" w:rsidRDefault="00497A18" w:rsidP="0051541D">
      <w:pPr>
        <w:pStyle w:val="Bezproreda"/>
        <w:rPr>
          <w:b/>
        </w:rPr>
      </w:pPr>
      <w:r w:rsidRPr="00EC4BD3">
        <w:rPr>
          <w:b/>
        </w:rPr>
        <w:t>1. UVODNE NAPOMENE</w:t>
      </w:r>
    </w:p>
    <w:p w14:paraId="1B0A2DBC" w14:textId="77777777" w:rsidR="00497A18" w:rsidRDefault="00497A18" w:rsidP="0051541D">
      <w:pPr>
        <w:pStyle w:val="Bezproreda"/>
      </w:pPr>
    </w:p>
    <w:p w14:paraId="7089339A" w14:textId="466D88A6" w:rsidR="00702E1F" w:rsidRPr="00702E1F" w:rsidRDefault="00702E1F" w:rsidP="00702E1F">
      <w:pPr>
        <w:pStyle w:val="Bezproreda"/>
        <w:jc w:val="both"/>
        <w:rPr>
          <w:rFonts w:cstheme="minorHAnsi"/>
        </w:rPr>
      </w:pPr>
      <w:r w:rsidRPr="00702E1F">
        <w:rPr>
          <w:rFonts w:cstheme="minorHAnsi"/>
        </w:rPr>
        <w:t xml:space="preserve">Obveza izrade </w:t>
      </w:r>
      <w:r w:rsidR="00605A9D">
        <w:rPr>
          <w:rFonts w:cstheme="minorHAnsi"/>
        </w:rPr>
        <w:t xml:space="preserve">te sadržaj </w:t>
      </w:r>
      <w:r w:rsidRPr="00702E1F">
        <w:rPr>
          <w:rFonts w:cstheme="minorHAnsi"/>
        </w:rPr>
        <w:t>polugodišnjeg i godišnjeg izvještaja o izvršenju financijskog plana proračunskih korisnika propisana je</w:t>
      </w:r>
      <w:r w:rsidR="00CA7E4B">
        <w:rPr>
          <w:rFonts w:cstheme="minorHAnsi"/>
        </w:rPr>
        <w:t xml:space="preserve"> čl.</w:t>
      </w:r>
      <w:r w:rsidR="00605A9D">
        <w:rPr>
          <w:rFonts w:cstheme="minorHAnsi"/>
        </w:rPr>
        <w:t xml:space="preserve"> </w:t>
      </w:r>
      <w:r w:rsidR="00CA7E4B">
        <w:rPr>
          <w:rFonts w:cstheme="minorHAnsi"/>
        </w:rPr>
        <w:t>81.</w:t>
      </w:r>
      <w:r w:rsidR="001B11D0">
        <w:rPr>
          <w:rFonts w:cstheme="minorHAnsi"/>
        </w:rPr>
        <w:t>-8</w:t>
      </w:r>
      <w:r w:rsidR="004E1BE3">
        <w:rPr>
          <w:rFonts w:cstheme="minorHAnsi"/>
        </w:rPr>
        <w:t>6</w:t>
      </w:r>
      <w:r w:rsidR="001B11D0">
        <w:rPr>
          <w:rFonts w:cstheme="minorHAnsi"/>
        </w:rPr>
        <w:t>.</w:t>
      </w:r>
      <w:r w:rsidR="00CA7E4B">
        <w:rPr>
          <w:rFonts w:cstheme="minorHAnsi"/>
        </w:rPr>
        <w:t xml:space="preserve"> </w:t>
      </w:r>
      <w:r w:rsidRPr="00702E1F">
        <w:rPr>
          <w:rFonts w:cstheme="minorHAnsi"/>
        </w:rPr>
        <w:t>Zakona o proračunu (NN 144/2021</w:t>
      </w:r>
      <w:r w:rsidR="00CA7E4B">
        <w:rPr>
          <w:rFonts w:cstheme="minorHAnsi"/>
        </w:rPr>
        <w:t>.</w:t>
      </w:r>
      <w:r w:rsidRPr="00702E1F">
        <w:rPr>
          <w:rFonts w:cstheme="minorHAnsi"/>
        </w:rPr>
        <w:t>)</w:t>
      </w:r>
      <w:r w:rsidR="00CA7E4B">
        <w:rPr>
          <w:rFonts w:cstheme="minorHAnsi"/>
        </w:rPr>
        <w:t xml:space="preserve"> </w:t>
      </w:r>
      <w:r w:rsidR="00DF6292">
        <w:rPr>
          <w:rFonts w:cstheme="minorHAnsi"/>
        </w:rPr>
        <w:t xml:space="preserve">i Pravilnikom o polugodišnjem i godišnjem izvještaju o izvršenju proračuna i financijskog plana (NN 85/2023.), </w:t>
      </w:r>
      <w:r w:rsidR="00CA7E4B">
        <w:rPr>
          <w:rFonts w:cstheme="minorHAnsi"/>
        </w:rPr>
        <w:t>a temeljem čl.</w:t>
      </w:r>
      <w:r w:rsidR="00605A9D">
        <w:rPr>
          <w:rFonts w:cstheme="minorHAnsi"/>
        </w:rPr>
        <w:t xml:space="preserve"> </w:t>
      </w:r>
      <w:r w:rsidR="00CA7E4B">
        <w:rPr>
          <w:rFonts w:cstheme="minorHAnsi"/>
        </w:rPr>
        <w:t>86. Zakona o proračunu proračunski korisnik dužan je upravljačkom tijelu u skladu s aktima kojima je uređen rad proračunskog korisnika, dostaviti na usvajanje</w:t>
      </w:r>
      <w:r w:rsidR="00D5078F">
        <w:rPr>
          <w:rFonts w:cstheme="minorHAnsi"/>
        </w:rPr>
        <w:t xml:space="preserve"> polugodišnji </w:t>
      </w:r>
      <w:r w:rsidR="00CA7E4B">
        <w:rPr>
          <w:rFonts w:cstheme="minorHAnsi"/>
        </w:rPr>
        <w:t>izvještaj o izvršenju financijskog plana za razdoblje 01.01.202</w:t>
      </w:r>
      <w:r w:rsidR="00D5078F">
        <w:rPr>
          <w:rFonts w:cstheme="minorHAnsi"/>
        </w:rPr>
        <w:t>6</w:t>
      </w:r>
      <w:r w:rsidR="00CA7E4B">
        <w:rPr>
          <w:rFonts w:cstheme="minorHAnsi"/>
        </w:rPr>
        <w:t>.-3</w:t>
      </w:r>
      <w:r w:rsidR="00E06779">
        <w:rPr>
          <w:rFonts w:cstheme="minorHAnsi"/>
        </w:rPr>
        <w:t>0</w:t>
      </w:r>
      <w:r w:rsidR="00CA7E4B">
        <w:rPr>
          <w:rFonts w:cstheme="minorHAnsi"/>
        </w:rPr>
        <w:t>.</w:t>
      </w:r>
      <w:r w:rsidR="00E06779">
        <w:rPr>
          <w:rFonts w:cstheme="minorHAnsi"/>
        </w:rPr>
        <w:t>06</w:t>
      </w:r>
      <w:r w:rsidR="00CA7E4B">
        <w:rPr>
          <w:rFonts w:cstheme="minorHAnsi"/>
        </w:rPr>
        <w:t>.202</w:t>
      </w:r>
      <w:r w:rsidR="00D5078F">
        <w:rPr>
          <w:rFonts w:cstheme="minorHAnsi"/>
        </w:rPr>
        <w:t>6</w:t>
      </w:r>
      <w:r w:rsidR="00CA7E4B">
        <w:rPr>
          <w:rFonts w:cstheme="minorHAnsi"/>
        </w:rPr>
        <w:t>.</w:t>
      </w:r>
      <w:r w:rsidR="0024219F">
        <w:rPr>
          <w:rFonts w:cstheme="minorHAnsi"/>
        </w:rPr>
        <w:t xml:space="preserve"> do </w:t>
      </w:r>
      <w:r w:rsidR="00CD331E">
        <w:rPr>
          <w:rFonts w:cstheme="minorHAnsi"/>
        </w:rPr>
        <w:t>31</w:t>
      </w:r>
      <w:r w:rsidR="0024219F">
        <w:rPr>
          <w:rFonts w:cstheme="minorHAnsi"/>
        </w:rPr>
        <w:t xml:space="preserve">. </w:t>
      </w:r>
      <w:r w:rsidR="00E06779">
        <w:rPr>
          <w:rFonts w:cstheme="minorHAnsi"/>
        </w:rPr>
        <w:t>srpnj</w:t>
      </w:r>
      <w:r w:rsidR="00291DDF">
        <w:rPr>
          <w:rFonts w:cstheme="minorHAnsi"/>
        </w:rPr>
        <w:t>a</w:t>
      </w:r>
      <w:r w:rsidR="0024219F">
        <w:rPr>
          <w:rFonts w:cstheme="minorHAnsi"/>
        </w:rPr>
        <w:t xml:space="preserve"> 202</w:t>
      </w:r>
      <w:r w:rsidR="00D5078F">
        <w:rPr>
          <w:rFonts w:cstheme="minorHAnsi"/>
        </w:rPr>
        <w:t>6</w:t>
      </w:r>
      <w:r w:rsidR="0024219F">
        <w:rPr>
          <w:rFonts w:cstheme="minorHAnsi"/>
        </w:rPr>
        <w:t>. godine te ga dostaviti osnivaču, Gradu Krapini.</w:t>
      </w:r>
    </w:p>
    <w:p w14:paraId="5A8D7E86" w14:textId="5010D8EF" w:rsidR="00702E1F" w:rsidRPr="00702E1F" w:rsidRDefault="00702E1F" w:rsidP="00702E1F">
      <w:pPr>
        <w:pStyle w:val="Bezproreda"/>
        <w:jc w:val="both"/>
        <w:rPr>
          <w:rFonts w:cstheme="minorHAnsi"/>
        </w:rPr>
      </w:pPr>
      <w:r w:rsidRPr="00702E1F">
        <w:rPr>
          <w:rFonts w:cstheme="minorHAnsi"/>
        </w:rPr>
        <w:t>Obzirom da Izvještaj o izvršenju pokazuje jesu li sredstva utrošena sukladno donesenom financijskom planu proizlazi kako njegov sadržaj mora biti u skladu s podacima iskazanim u planu, posebice jer su podaci iz izvještaja o izvršenju financijskih planova proračunskog korisnika dio izvještaja o izvršenju JLP(R)S.</w:t>
      </w:r>
      <w:r w:rsidR="0024219F">
        <w:rPr>
          <w:rFonts w:cstheme="minorHAnsi"/>
        </w:rPr>
        <w:t xml:space="preserve"> Financijski plan</w:t>
      </w:r>
      <w:r w:rsidR="00D5078F">
        <w:rPr>
          <w:rFonts w:cstheme="minorHAnsi"/>
        </w:rPr>
        <w:t>, odnosno njegove 1. izmjene i dopune</w:t>
      </w:r>
      <w:r w:rsidR="0024219F">
        <w:rPr>
          <w:rFonts w:cstheme="minorHAnsi"/>
        </w:rPr>
        <w:t xml:space="preserve"> </w:t>
      </w:r>
      <w:r w:rsidR="001A26D7">
        <w:rPr>
          <w:rFonts w:cstheme="minorHAnsi"/>
        </w:rPr>
        <w:t>za 202</w:t>
      </w:r>
      <w:r w:rsidR="00D5078F">
        <w:rPr>
          <w:rFonts w:cstheme="minorHAnsi"/>
        </w:rPr>
        <w:t>6</w:t>
      </w:r>
      <w:r w:rsidR="001A26D7">
        <w:rPr>
          <w:rFonts w:cstheme="minorHAnsi"/>
        </w:rPr>
        <w:t>. godinu</w:t>
      </w:r>
      <w:r w:rsidR="0024219F">
        <w:rPr>
          <w:rFonts w:cstheme="minorHAnsi"/>
        </w:rPr>
        <w:t xml:space="preserve"> usvojen</w:t>
      </w:r>
      <w:r w:rsidR="00D5078F">
        <w:rPr>
          <w:rFonts w:cstheme="minorHAnsi"/>
        </w:rPr>
        <w:t>e</w:t>
      </w:r>
      <w:r w:rsidR="0024219F">
        <w:rPr>
          <w:rFonts w:cstheme="minorHAnsi"/>
        </w:rPr>
        <w:t xml:space="preserve"> </w:t>
      </w:r>
      <w:r w:rsidR="00D5078F">
        <w:rPr>
          <w:rFonts w:cstheme="minorHAnsi"/>
        </w:rPr>
        <w:t>su</w:t>
      </w:r>
      <w:r w:rsidR="0024219F">
        <w:rPr>
          <w:rFonts w:cstheme="minorHAnsi"/>
        </w:rPr>
        <w:t xml:space="preserve"> na sjednici Školskog odbora održanoj</w:t>
      </w:r>
      <w:r w:rsidR="001E010A">
        <w:rPr>
          <w:rFonts w:cstheme="minorHAnsi"/>
        </w:rPr>
        <w:t xml:space="preserve"> </w:t>
      </w:r>
      <w:r w:rsidR="00460128">
        <w:rPr>
          <w:rFonts w:cstheme="minorHAnsi"/>
        </w:rPr>
        <w:t>25.</w:t>
      </w:r>
      <w:r w:rsidR="00D5078F">
        <w:rPr>
          <w:rFonts w:cstheme="minorHAnsi"/>
        </w:rPr>
        <w:t>06</w:t>
      </w:r>
      <w:r w:rsidR="001E010A">
        <w:rPr>
          <w:rFonts w:cstheme="minorHAnsi"/>
        </w:rPr>
        <w:t>.202</w:t>
      </w:r>
      <w:r w:rsidR="00D5078F">
        <w:rPr>
          <w:rFonts w:cstheme="minorHAnsi"/>
        </w:rPr>
        <w:t>6</w:t>
      </w:r>
      <w:r w:rsidR="00E06779">
        <w:rPr>
          <w:rFonts w:cstheme="minorHAnsi"/>
        </w:rPr>
        <w:t>.</w:t>
      </w:r>
      <w:r w:rsidR="00132C36">
        <w:rPr>
          <w:rFonts w:cstheme="minorHAnsi"/>
        </w:rPr>
        <w:t xml:space="preserve"> god</w:t>
      </w:r>
      <w:r w:rsidR="00460128">
        <w:rPr>
          <w:rFonts w:cstheme="minorHAnsi"/>
        </w:rPr>
        <w:t>ine.</w:t>
      </w:r>
    </w:p>
    <w:p w14:paraId="013BC3F5" w14:textId="37023077" w:rsidR="00702E1F" w:rsidRPr="00702E1F" w:rsidRDefault="00702E1F" w:rsidP="00702E1F">
      <w:pPr>
        <w:pStyle w:val="Bezproreda"/>
        <w:jc w:val="both"/>
        <w:rPr>
          <w:rFonts w:cstheme="minorHAnsi"/>
        </w:rPr>
      </w:pPr>
      <w:r w:rsidRPr="00702E1F">
        <w:rPr>
          <w:rFonts w:cstheme="minorHAnsi"/>
        </w:rPr>
        <w:t xml:space="preserve">Slijedom gore navedenog </w:t>
      </w:r>
      <w:r w:rsidR="005D2799">
        <w:rPr>
          <w:rFonts w:cstheme="minorHAnsi"/>
        </w:rPr>
        <w:t>Polug</w:t>
      </w:r>
      <w:r w:rsidR="00EE4E78">
        <w:rPr>
          <w:rFonts w:cstheme="minorHAnsi"/>
        </w:rPr>
        <w:t>odišnji i</w:t>
      </w:r>
      <w:r w:rsidRPr="00702E1F">
        <w:rPr>
          <w:rFonts w:cstheme="minorHAnsi"/>
        </w:rPr>
        <w:t xml:space="preserve">zvještaj o izvršenju financijskog plana Osnovne škole „Ljudevit Gaj“ Krapina sastoji se od: </w:t>
      </w:r>
    </w:p>
    <w:p w14:paraId="6CD94958" w14:textId="400DD49C" w:rsidR="00702E1F" w:rsidRDefault="00702E1F" w:rsidP="00702E1F">
      <w:pPr>
        <w:pStyle w:val="Bezproreda"/>
        <w:numPr>
          <w:ilvl w:val="0"/>
          <w:numId w:val="2"/>
        </w:numPr>
        <w:jc w:val="both"/>
        <w:rPr>
          <w:rFonts w:cstheme="minorHAnsi"/>
        </w:rPr>
      </w:pPr>
      <w:r w:rsidRPr="00702E1F">
        <w:rPr>
          <w:rFonts w:cstheme="minorHAnsi"/>
        </w:rPr>
        <w:t>Opći dio -</w:t>
      </w:r>
      <w:r w:rsidR="00A35039">
        <w:rPr>
          <w:rFonts w:cstheme="minorHAnsi"/>
        </w:rPr>
        <w:t xml:space="preserve">Sažetak </w:t>
      </w:r>
      <w:r w:rsidRPr="00702E1F">
        <w:rPr>
          <w:rFonts w:cstheme="minorHAnsi"/>
        </w:rPr>
        <w:t>Račun</w:t>
      </w:r>
      <w:r w:rsidR="00A35039">
        <w:rPr>
          <w:rFonts w:cstheme="minorHAnsi"/>
        </w:rPr>
        <w:t>a</w:t>
      </w:r>
      <w:r w:rsidRPr="00702E1F">
        <w:rPr>
          <w:rFonts w:cstheme="minorHAnsi"/>
        </w:rPr>
        <w:t xml:space="preserve"> prihoda i rashoda</w:t>
      </w:r>
      <w:r w:rsidR="00A35039">
        <w:rPr>
          <w:rFonts w:cstheme="minorHAnsi"/>
        </w:rPr>
        <w:t xml:space="preserve"> i Računa financiranja</w:t>
      </w:r>
    </w:p>
    <w:p w14:paraId="040B7BDA" w14:textId="08FEAB46" w:rsidR="00A35039" w:rsidRDefault="00A35039" w:rsidP="00A35039">
      <w:pPr>
        <w:pStyle w:val="Bezproreda"/>
        <w:ind w:left="1416"/>
        <w:jc w:val="both"/>
        <w:rPr>
          <w:rFonts w:cstheme="minorHAnsi"/>
        </w:rPr>
      </w:pPr>
      <w:r>
        <w:rPr>
          <w:rFonts w:cstheme="minorHAnsi"/>
        </w:rPr>
        <w:t xml:space="preserve">  -Račun prihoda i rashoda</w:t>
      </w:r>
    </w:p>
    <w:p w14:paraId="0B73DA07" w14:textId="23289805" w:rsidR="00A35039" w:rsidRPr="00702E1F" w:rsidRDefault="00A35039" w:rsidP="00A35039">
      <w:pPr>
        <w:pStyle w:val="Bezproreda"/>
        <w:ind w:left="1416"/>
        <w:jc w:val="both"/>
        <w:rPr>
          <w:rFonts w:cstheme="minorHAnsi"/>
        </w:rPr>
      </w:pPr>
      <w:r>
        <w:rPr>
          <w:rFonts w:cstheme="minorHAnsi"/>
        </w:rPr>
        <w:t xml:space="preserve">  -Račun financiranja</w:t>
      </w:r>
    </w:p>
    <w:p w14:paraId="49FF0C3F" w14:textId="25422D2E" w:rsidR="00702E1F" w:rsidRPr="00702E1F" w:rsidRDefault="00702E1F" w:rsidP="00702E1F">
      <w:pPr>
        <w:pStyle w:val="Bezproreda"/>
        <w:numPr>
          <w:ilvl w:val="0"/>
          <w:numId w:val="2"/>
        </w:numPr>
        <w:jc w:val="both"/>
        <w:rPr>
          <w:rFonts w:cstheme="minorHAnsi"/>
        </w:rPr>
      </w:pPr>
      <w:r w:rsidRPr="00702E1F">
        <w:rPr>
          <w:rFonts w:cstheme="minorHAnsi"/>
        </w:rPr>
        <w:t>Posebni dio</w:t>
      </w:r>
      <w:r w:rsidR="0013097E">
        <w:rPr>
          <w:rFonts w:cstheme="minorHAnsi"/>
        </w:rPr>
        <w:t>-</w:t>
      </w:r>
      <w:r w:rsidRPr="00702E1F">
        <w:rPr>
          <w:rFonts w:cstheme="minorHAnsi"/>
        </w:rPr>
        <w:t>Izvršenje rashoda i izdataka</w:t>
      </w:r>
      <w:r w:rsidR="00CA7E4B">
        <w:rPr>
          <w:rFonts w:cstheme="minorHAnsi"/>
        </w:rPr>
        <w:t xml:space="preserve"> prema programskoj i ekonomskoj </w:t>
      </w:r>
      <w:r w:rsidRPr="00702E1F">
        <w:rPr>
          <w:rFonts w:cstheme="minorHAnsi"/>
        </w:rPr>
        <w:t>klasifikaciji te izvorima</w:t>
      </w:r>
    </w:p>
    <w:p w14:paraId="5885B3E9" w14:textId="040903BE" w:rsidR="00702E1F" w:rsidRDefault="00702E1F" w:rsidP="00702E1F">
      <w:pPr>
        <w:pStyle w:val="Odlomakpopisa"/>
        <w:numPr>
          <w:ilvl w:val="0"/>
          <w:numId w:val="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02E1F">
        <w:rPr>
          <w:rFonts w:asciiTheme="minorHAnsi" w:hAnsiTheme="minorHAnsi" w:cstheme="minorHAnsi"/>
          <w:bCs/>
          <w:sz w:val="22"/>
          <w:szCs w:val="22"/>
        </w:rPr>
        <w:t xml:space="preserve">Obrazloženje </w:t>
      </w:r>
      <w:r w:rsidR="00A35039">
        <w:rPr>
          <w:rFonts w:asciiTheme="minorHAnsi" w:hAnsiTheme="minorHAnsi" w:cstheme="minorHAnsi"/>
          <w:bCs/>
          <w:sz w:val="22"/>
          <w:szCs w:val="22"/>
        </w:rPr>
        <w:t>izvršenja financijskog plana</w:t>
      </w:r>
    </w:p>
    <w:p w14:paraId="6C2426B9" w14:textId="581ED2F2" w:rsidR="00A35039" w:rsidRDefault="00A35039" w:rsidP="00702E1F">
      <w:pPr>
        <w:pStyle w:val="Odlomakpopisa"/>
        <w:numPr>
          <w:ilvl w:val="0"/>
          <w:numId w:val="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Posebni izvještaji</w:t>
      </w:r>
    </w:p>
    <w:p w14:paraId="1C53E87C" w14:textId="77777777" w:rsidR="00497A18" w:rsidRDefault="00497A18" w:rsidP="00497A1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A0A93AB" w14:textId="77777777" w:rsidR="00497A18" w:rsidRPr="00EC4BD3" w:rsidRDefault="00497A18" w:rsidP="00497A1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C4BD3">
        <w:rPr>
          <w:rFonts w:asciiTheme="minorHAnsi" w:hAnsiTheme="minorHAnsi" w:cstheme="minorHAnsi"/>
          <w:b/>
          <w:bCs/>
          <w:sz w:val="22"/>
          <w:szCs w:val="22"/>
        </w:rPr>
        <w:t xml:space="preserve">2. OBRAZLOŽENJE OPĆEG DIJELA IZVJEŠTAJA O IZVRŠENJU FINANCIJSKOG PLANA </w:t>
      </w:r>
    </w:p>
    <w:p w14:paraId="62CFF0EB" w14:textId="77777777" w:rsidR="00497A18" w:rsidRDefault="00497A18" w:rsidP="00497A1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E5A537E" w14:textId="77777777" w:rsidR="00497A18" w:rsidRPr="00EC4BD3" w:rsidRDefault="00497A18" w:rsidP="00497A18">
      <w:pPr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EC4BD3">
        <w:rPr>
          <w:rFonts w:asciiTheme="minorHAnsi" w:hAnsiTheme="minorHAnsi" w:cstheme="minorHAnsi"/>
          <w:bCs/>
          <w:sz w:val="22"/>
          <w:szCs w:val="22"/>
          <w:u w:val="single"/>
        </w:rPr>
        <w:t>2.1. Prihodi i primici</w:t>
      </w:r>
    </w:p>
    <w:p w14:paraId="4A41E6BC" w14:textId="77777777" w:rsidR="00497A18" w:rsidRDefault="00497A18" w:rsidP="00497A1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D3D8B98" w14:textId="7F348058" w:rsidR="00EC4BD3" w:rsidRDefault="00497A18" w:rsidP="00497A1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Prihodi i primici OŠ „Ljudevit Gaj“ Krapina za 202</w:t>
      </w:r>
      <w:r w:rsidR="00D5078F">
        <w:rPr>
          <w:rFonts w:asciiTheme="minorHAnsi" w:hAnsiTheme="minorHAnsi" w:cstheme="minorHAnsi"/>
          <w:bCs/>
          <w:sz w:val="22"/>
          <w:szCs w:val="22"/>
        </w:rPr>
        <w:t>6</w:t>
      </w:r>
      <w:r>
        <w:rPr>
          <w:rFonts w:asciiTheme="minorHAnsi" w:hAnsiTheme="minorHAnsi" w:cstheme="minorHAnsi"/>
          <w:bCs/>
          <w:sz w:val="22"/>
          <w:szCs w:val="22"/>
        </w:rPr>
        <w:t xml:space="preserve">. god. planirani su u ukupnom iznosu </w:t>
      </w:r>
      <w:r w:rsidR="00130101">
        <w:rPr>
          <w:rFonts w:asciiTheme="minorHAnsi" w:hAnsiTheme="minorHAnsi" w:cstheme="minorHAnsi"/>
          <w:bCs/>
          <w:sz w:val="22"/>
          <w:szCs w:val="22"/>
        </w:rPr>
        <w:t>2.</w:t>
      </w:r>
      <w:r w:rsidR="002C21BB">
        <w:rPr>
          <w:rFonts w:asciiTheme="minorHAnsi" w:hAnsiTheme="minorHAnsi" w:cstheme="minorHAnsi"/>
          <w:bCs/>
          <w:sz w:val="22"/>
          <w:szCs w:val="22"/>
        </w:rPr>
        <w:t>818.933,80</w:t>
      </w:r>
      <w:r>
        <w:rPr>
          <w:rFonts w:asciiTheme="minorHAnsi" w:hAnsiTheme="minorHAnsi" w:cstheme="minorHAnsi"/>
          <w:bCs/>
          <w:sz w:val="22"/>
          <w:szCs w:val="22"/>
        </w:rPr>
        <w:t xml:space="preserve"> €, </w:t>
      </w:r>
      <w:r w:rsidR="000A31F7">
        <w:rPr>
          <w:rFonts w:asciiTheme="minorHAnsi" w:hAnsiTheme="minorHAnsi" w:cstheme="minorHAnsi"/>
          <w:bCs/>
          <w:sz w:val="22"/>
          <w:szCs w:val="22"/>
        </w:rPr>
        <w:t>a u razdoblju 01.01.202</w:t>
      </w:r>
      <w:r w:rsidR="002C21BB">
        <w:rPr>
          <w:rFonts w:asciiTheme="minorHAnsi" w:hAnsiTheme="minorHAnsi" w:cstheme="minorHAnsi"/>
          <w:bCs/>
          <w:sz w:val="22"/>
          <w:szCs w:val="22"/>
        </w:rPr>
        <w:t>6</w:t>
      </w:r>
      <w:r w:rsidR="000A31F7">
        <w:rPr>
          <w:rFonts w:asciiTheme="minorHAnsi" w:hAnsiTheme="minorHAnsi" w:cstheme="minorHAnsi"/>
          <w:bCs/>
          <w:sz w:val="22"/>
          <w:szCs w:val="22"/>
        </w:rPr>
        <w:t>.-3</w:t>
      </w:r>
      <w:r w:rsidR="00E06779">
        <w:rPr>
          <w:rFonts w:asciiTheme="minorHAnsi" w:hAnsiTheme="minorHAnsi" w:cstheme="minorHAnsi"/>
          <w:bCs/>
          <w:sz w:val="22"/>
          <w:szCs w:val="22"/>
        </w:rPr>
        <w:t>0</w:t>
      </w:r>
      <w:r w:rsidR="00A419AF">
        <w:rPr>
          <w:rFonts w:asciiTheme="minorHAnsi" w:hAnsiTheme="minorHAnsi" w:cstheme="minorHAnsi"/>
          <w:bCs/>
          <w:sz w:val="22"/>
          <w:szCs w:val="22"/>
        </w:rPr>
        <w:t>.</w:t>
      </w:r>
      <w:r w:rsidR="00E06779">
        <w:rPr>
          <w:rFonts w:asciiTheme="minorHAnsi" w:hAnsiTheme="minorHAnsi" w:cstheme="minorHAnsi"/>
          <w:bCs/>
          <w:sz w:val="22"/>
          <w:szCs w:val="22"/>
        </w:rPr>
        <w:t>06</w:t>
      </w:r>
      <w:r w:rsidR="000A31F7">
        <w:rPr>
          <w:rFonts w:asciiTheme="minorHAnsi" w:hAnsiTheme="minorHAnsi" w:cstheme="minorHAnsi"/>
          <w:bCs/>
          <w:sz w:val="22"/>
          <w:szCs w:val="22"/>
        </w:rPr>
        <w:t>.202</w:t>
      </w:r>
      <w:r w:rsidR="002C21BB">
        <w:rPr>
          <w:rFonts w:asciiTheme="minorHAnsi" w:hAnsiTheme="minorHAnsi" w:cstheme="minorHAnsi"/>
          <w:bCs/>
          <w:sz w:val="22"/>
          <w:szCs w:val="22"/>
        </w:rPr>
        <w:t>6</w:t>
      </w:r>
      <w:r w:rsidR="000A31F7">
        <w:rPr>
          <w:rFonts w:asciiTheme="minorHAnsi" w:hAnsiTheme="minorHAnsi" w:cstheme="minorHAnsi"/>
          <w:bCs/>
          <w:sz w:val="22"/>
          <w:szCs w:val="22"/>
        </w:rPr>
        <w:t>. ostvareni su u iznosu</w:t>
      </w:r>
      <w:r w:rsidR="002A31A4">
        <w:rPr>
          <w:rFonts w:asciiTheme="minorHAnsi" w:hAnsiTheme="minorHAnsi" w:cstheme="minorHAnsi"/>
          <w:bCs/>
          <w:sz w:val="22"/>
          <w:szCs w:val="22"/>
        </w:rPr>
        <w:t xml:space="preserve"> 1.22</w:t>
      </w:r>
      <w:r w:rsidR="002C21BB">
        <w:rPr>
          <w:rFonts w:asciiTheme="minorHAnsi" w:hAnsiTheme="minorHAnsi" w:cstheme="minorHAnsi"/>
          <w:bCs/>
          <w:sz w:val="22"/>
          <w:szCs w:val="22"/>
        </w:rPr>
        <w:t>4.911,73</w:t>
      </w:r>
      <w:r w:rsidR="000A31F7">
        <w:rPr>
          <w:rFonts w:asciiTheme="minorHAnsi" w:hAnsiTheme="minorHAnsi" w:cstheme="minorHAnsi"/>
          <w:bCs/>
          <w:sz w:val="22"/>
          <w:szCs w:val="22"/>
        </w:rPr>
        <w:t xml:space="preserve"> €, što je ostvarenje od </w:t>
      </w:r>
      <w:r w:rsidR="00EA68C8">
        <w:rPr>
          <w:rFonts w:asciiTheme="minorHAnsi" w:hAnsiTheme="minorHAnsi" w:cstheme="minorHAnsi"/>
          <w:bCs/>
          <w:sz w:val="22"/>
          <w:szCs w:val="22"/>
        </w:rPr>
        <w:t>4</w:t>
      </w:r>
      <w:r w:rsidR="002C21BB">
        <w:rPr>
          <w:rFonts w:asciiTheme="minorHAnsi" w:hAnsiTheme="minorHAnsi" w:cstheme="minorHAnsi"/>
          <w:bCs/>
          <w:sz w:val="22"/>
          <w:szCs w:val="22"/>
        </w:rPr>
        <w:t>3</w:t>
      </w:r>
      <w:r w:rsidR="00EA68C8">
        <w:rPr>
          <w:rFonts w:asciiTheme="minorHAnsi" w:hAnsiTheme="minorHAnsi" w:cstheme="minorHAnsi"/>
          <w:bCs/>
          <w:sz w:val="22"/>
          <w:szCs w:val="22"/>
        </w:rPr>
        <w:t>,4</w:t>
      </w:r>
      <w:r w:rsidR="002C21BB">
        <w:rPr>
          <w:rFonts w:asciiTheme="minorHAnsi" w:hAnsiTheme="minorHAnsi" w:cstheme="minorHAnsi"/>
          <w:bCs/>
          <w:sz w:val="22"/>
          <w:szCs w:val="22"/>
        </w:rPr>
        <w:t>5</w:t>
      </w:r>
      <w:r w:rsidR="000A31F7">
        <w:rPr>
          <w:rFonts w:asciiTheme="minorHAnsi" w:hAnsiTheme="minorHAnsi" w:cstheme="minorHAnsi"/>
          <w:bCs/>
          <w:sz w:val="22"/>
          <w:szCs w:val="22"/>
        </w:rPr>
        <w:t xml:space="preserve"> %</w:t>
      </w:r>
      <w:r w:rsidR="007C6A0A">
        <w:rPr>
          <w:rFonts w:asciiTheme="minorHAnsi" w:hAnsiTheme="minorHAnsi" w:cstheme="minorHAnsi"/>
          <w:bCs/>
          <w:sz w:val="22"/>
          <w:szCs w:val="22"/>
        </w:rPr>
        <w:t>, kako je prikazano u Tablici 1.</w:t>
      </w:r>
      <w:r w:rsidR="00EC4BD3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D212322" w14:textId="2A2C00A5" w:rsidR="00497A18" w:rsidRDefault="00EC4BD3" w:rsidP="00497A1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U odnosu na izvršenje za isto razdoblje prethodne godine primjećuje se povećanje</w:t>
      </w:r>
      <w:r w:rsidR="00EA68C8">
        <w:rPr>
          <w:rFonts w:asciiTheme="minorHAnsi" w:hAnsiTheme="minorHAnsi" w:cstheme="minorHAnsi"/>
          <w:bCs/>
          <w:sz w:val="22"/>
          <w:szCs w:val="22"/>
        </w:rPr>
        <w:t xml:space="preserve"> ukupno</w:t>
      </w:r>
      <w:r>
        <w:rPr>
          <w:rFonts w:asciiTheme="minorHAnsi" w:hAnsiTheme="minorHAnsi" w:cstheme="minorHAnsi"/>
          <w:bCs/>
          <w:sz w:val="22"/>
          <w:szCs w:val="22"/>
        </w:rPr>
        <w:t xml:space="preserve"> ostvarenih prihoda, razlog tome je povećanje osnovice</w:t>
      </w:r>
      <w:r w:rsidR="00D608E5">
        <w:rPr>
          <w:rFonts w:asciiTheme="minorHAnsi" w:hAnsiTheme="minorHAnsi" w:cstheme="minorHAnsi"/>
          <w:bCs/>
          <w:sz w:val="22"/>
          <w:szCs w:val="22"/>
        </w:rPr>
        <w:t xml:space="preserve"> i koeficijenata </w:t>
      </w:r>
      <w:r>
        <w:rPr>
          <w:rFonts w:asciiTheme="minorHAnsi" w:hAnsiTheme="minorHAnsi" w:cstheme="minorHAnsi"/>
          <w:bCs/>
          <w:sz w:val="22"/>
          <w:szCs w:val="22"/>
        </w:rPr>
        <w:t>za isplatu plaća zaposlenima</w:t>
      </w:r>
      <w:r w:rsidR="003D1777">
        <w:rPr>
          <w:rFonts w:asciiTheme="minorHAnsi" w:hAnsiTheme="minorHAnsi" w:cstheme="minorHAnsi"/>
          <w:bCs/>
          <w:sz w:val="22"/>
          <w:szCs w:val="22"/>
        </w:rPr>
        <w:t>.</w:t>
      </w:r>
    </w:p>
    <w:p w14:paraId="2443506D" w14:textId="77777777" w:rsidR="003D1777" w:rsidRDefault="003D1777" w:rsidP="00497A1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8F9C12C" w14:textId="51019413" w:rsidR="007C6A0A" w:rsidRDefault="007C6A0A" w:rsidP="00497A1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Za financiranje rashoda poslovanja u 202</w:t>
      </w:r>
      <w:r w:rsidR="002C21BB">
        <w:rPr>
          <w:rFonts w:asciiTheme="minorHAnsi" w:hAnsiTheme="minorHAnsi" w:cstheme="minorHAnsi"/>
          <w:bCs/>
          <w:sz w:val="22"/>
          <w:szCs w:val="22"/>
        </w:rPr>
        <w:t>6</w:t>
      </w:r>
      <w:r>
        <w:rPr>
          <w:rFonts w:asciiTheme="minorHAnsi" w:hAnsiTheme="minorHAnsi" w:cstheme="minorHAnsi"/>
          <w:bCs/>
          <w:sz w:val="22"/>
          <w:szCs w:val="22"/>
        </w:rPr>
        <w:t xml:space="preserve">. godini planirano je </w:t>
      </w:r>
      <w:r w:rsidR="00A26FAE">
        <w:rPr>
          <w:rFonts w:asciiTheme="minorHAnsi" w:hAnsiTheme="minorHAnsi" w:cstheme="minorHAnsi"/>
          <w:bCs/>
          <w:sz w:val="22"/>
          <w:szCs w:val="22"/>
        </w:rPr>
        <w:t xml:space="preserve">utrošiti </w:t>
      </w:r>
      <w:r w:rsidR="002C21BB">
        <w:rPr>
          <w:rFonts w:asciiTheme="minorHAnsi" w:hAnsiTheme="minorHAnsi" w:cstheme="minorHAnsi"/>
          <w:bCs/>
          <w:sz w:val="22"/>
          <w:szCs w:val="22"/>
        </w:rPr>
        <w:t>6.760,92</w:t>
      </w:r>
      <w:r w:rsidR="00A26FAE">
        <w:rPr>
          <w:rFonts w:asciiTheme="minorHAnsi" w:hAnsiTheme="minorHAnsi" w:cstheme="minorHAnsi"/>
          <w:bCs/>
          <w:sz w:val="22"/>
          <w:szCs w:val="22"/>
        </w:rPr>
        <w:t xml:space="preserve"> € viška prihoda iz prethodne godine.</w:t>
      </w:r>
    </w:p>
    <w:p w14:paraId="203A6FCC" w14:textId="77777777" w:rsidR="003D1777" w:rsidRDefault="003D1777" w:rsidP="00421087">
      <w:pPr>
        <w:spacing w:line="360" w:lineRule="auto"/>
        <w:jc w:val="both"/>
        <w:rPr>
          <w:rFonts w:asciiTheme="minorHAnsi" w:hAnsiTheme="minorHAnsi" w:cstheme="minorHAnsi"/>
          <w:bCs/>
          <w:lang w:eastAsia="hr-HR"/>
        </w:rPr>
      </w:pPr>
    </w:p>
    <w:p w14:paraId="3D680213" w14:textId="45712237" w:rsidR="003B31D6" w:rsidRPr="00537E62" w:rsidRDefault="003B31D6" w:rsidP="00421087">
      <w:pPr>
        <w:spacing w:line="360" w:lineRule="auto"/>
        <w:jc w:val="both"/>
        <w:rPr>
          <w:rFonts w:asciiTheme="minorHAnsi" w:hAnsiTheme="minorHAnsi" w:cstheme="minorHAnsi"/>
          <w:b/>
          <w:bCs/>
          <w:lang w:eastAsia="hr-HR"/>
        </w:rPr>
      </w:pPr>
      <w:r w:rsidRPr="00537E62">
        <w:rPr>
          <w:rFonts w:asciiTheme="minorHAnsi" w:hAnsiTheme="minorHAnsi" w:cstheme="minorHAnsi"/>
          <w:bCs/>
          <w:lang w:eastAsia="hr-HR"/>
        </w:rPr>
        <w:lastRenderedPageBreak/>
        <w:t>Tablica 1.</w:t>
      </w:r>
      <w:r w:rsidRPr="00537E62">
        <w:rPr>
          <w:rFonts w:asciiTheme="minorHAnsi" w:hAnsiTheme="minorHAnsi" w:cstheme="minorHAnsi"/>
          <w:b/>
          <w:bCs/>
          <w:lang w:eastAsia="hr-HR"/>
        </w:rPr>
        <w:t xml:space="preserve"> </w:t>
      </w:r>
      <w:r w:rsidRPr="00537E62">
        <w:rPr>
          <w:rFonts w:asciiTheme="minorHAnsi" w:hAnsiTheme="minorHAnsi" w:cstheme="minorHAnsi"/>
          <w:bCs/>
          <w:lang w:eastAsia="hr-HR"/>
        </w:rPr>
        <w:t xml:space="preserve">Usporedba planiranih i ostvarenih </w:t>
      </w:r>
      <w:r w:rsidRPr="00537E62">
        <w:rPr>
          <w:rFonts w:asciiTheme="minorHAnsi" w:hAnsiTheme="minorHAnsi" w:cstheme="minorHAnsi"/>
          <w:lang w:eastAsia="hr-HR"/>
        </w:rPr>
        <w:t>prihoda i primitaka za 202</w:t>
      </w:r>
      <w:r w:rsidR="002C21BB">
        <w:rPr>
          <w:rFonts w:asciiTheme="minorHAnsi" w:hAnsiTheme="minorHAnsi" w:cstheme="minorHAnsi"/>
          <w:lang w:eastAsia="hr-HR"/>
        </w:rPr>
        <w:t>6</w:t>
      </w:r>
      <w:r w:rsidRPr="00537E62">
        <w:rPr>
          <w:rFonts w:asciiTheme="minorHAnsi" w:hAnsiTheme="minorHAnsi" w:cstheme="minorHAnsi"/>
          <w:lang w:eastAsia="hr-HR"/>
        </w:rPr>
        <w:t>.godinu</w:t>
      </w:r>
    </w:p>
    <w:tbl>
      <w:tblPr>
        <w:tblW w:w="9160" w:type="dxa"/>
        <w:tblInd w:w="-5" w:type="dxa"/>
        <w:tblLook w:val="04A0" w:firstRow="1" w:lastRow="0" w:firstColumn="1" w:lastColumn="0" w:noHBand="0" w:noVBand="1"/>
      </w:tblPr>
      <w:tblGrid>
        <w:gridCol w:w="4434"/>
        <w:gridCol w:w="1287"/>
        <w:gridCol w:w="1287"/>
        <w:gridCol w:w="1071"/>
        <w:gridCol w:w="1081"/>
      </w:tblGrid>
      <w:tr w:rsidR="003B31D6" w:rsidRPr="00537E62" w14:paraId="49C8EF3E" w14:textId="77777777" w:rsidTr="00E673D4">
        <w:trPr>
          <w:cantSplit/>
          <w:trHeight w:val="528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45E0E" w14:textId="77777777" w:rsidR="003B31D6" w:rsidRPr="00537E62" w:rsidRDefault="003B31D6" w:rsidP="00D914F7">
            <w:pPr>
              <w:jc w:val="center"/>
              <w:rPr>
                <w:rFonts w:asciiTheme="minorHAnsi" w:hAnsiTheme="minorHAnsi" w:cstheme="minorHAnsi"/>
                <w:lang w:eastAsia="hr-HR"/>
              </w:rPr>
            </w:pPr>
            <w:r w:rsidRPr="00537E62">
              <w:rPr>
                <w:rFonts w:asciiTheme="minorHAnsi" w:hAnsiTheme="minorHAnsi" w:cstheme="minorHAnsi"/>
                <w:lang w:eastAsia="hr-HR"/>
              </w:rPr>
              <w:t>Prihodi/primici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9200B" w14:textId="77BBCB22" w:rsidR="003B31D6" w:rsidRPr="00537E62" w:rsidRDefault="003B31D6" w:rsidP="00D914F7">
            <w:pPr>
              <w:jc w:val="center"/>
              <w:rPr>
                <w:rFonts w:asciiTheme="minorHAnsi" w:hAnsiTheme="minorHAnsi" w:cstheme="minorHAnsi"/>
                <w:lang w:eastAsia="hr-HR"/>
              </w:rPr>
            </w:pPr>
            <w:r w:rsidRPr="00537E62">
              <w:rPr>
                <w:rFonts w:asciiTheme="minorHAnsi" w:hAnsiTheme="minorHAnsi" w:cstheme="minorHAnsi"/>
                <w:lang w:eastAsia="hr-HR"/>
              </w:rPr>
              <w:t>Planirani iznos za 202</w:t>
            </w:r>
            <w:r w:rsidR="002C21BB">
              <w:rPr>
                <w:rFonts w:asciiTheme="minorHAnsi" w:hAnsiTheme="minorHAnsi" w:cstheme="minorHAnsi"/>
                <w:lang w:eastAsia="hr-HR"/>
              </w:rPr>
              <w:t>6</w:t>
            </w:r>
            <w:r w:rsidRPr="00537E62">
              <w:rPr>
                <w:rFonts w:asciiTheme="minorHAnsi" w:hAnsiTheme="minorHAnsi" w:cstheme="minorHAnsi"/>
                <w:lang w:eastAsia="hr-HR"/>
              </w:rPr>
              <w:t>.</w:t>
            </w:r>
            <w:r w:rsidR="00E141A4">
              <w:rPr>
                <w:rFonts w:asciiTheme="minorHAnsi" w:hAnsiTheme="minorHAnsi" w:cstheme="minorHAnsi"/>
                <w:lang w:eastAsia="hr-HR"/>
              </w:rPr>
              <w:t>god.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F217B" w14:textId="71EE4CEE" w:rsidR="003B31D6" w:rsidRPr="00537E62" w:rsidRDefault="003B31D6" w:rsidP="00D914F7">
            <w:pPr>
              <w:jc w:val="center"/>
              <w:rPr>
                <w:rFonts w:asciiTheme="minorHAnsi" w:hAnsiTheme="minorHAnsi" w:cstheme="minorHAnsi"/>
                <w:lang w:eastAsia="hr-HR"/>
              </w:rPr>
            </w:pPr>
            <w:r w:rsidRPr="00537E62">
              <w:rPr>
                <w:rFonts w:asciiTheme="minorHAnsi" w:hAnsiTheme="minorHAnsi" w:cstheme="minorHAnsi"/>
                <w:lang w:eastAsia="hr-HR"/>
              </w:rPr>
              <w:t>Ostvarenje  01.01.</w:t>
            </w:r>
            <w:r w:rsidR="00D83230" w:rsidRPr="00537E62">
              <w:rPr>
                <w:rFonts w:asciiTheme="minorHAnsi" w:hAnsiTheme="minorHAnsi" w:cstheme="minorHAnsi"/>
                <w:lang w:eastAsia="hr-HR"/>
              </w:rPr>
              <w:t>202</w:t>
            </w:r>
            <w:r w:rsidR="002C21BB">
              <w:rPr>
                <w:rFonts w:asciiTheme="minorHAnsi" w:hAnsiTheme="minorHAnsi" w:cstheme="minorHAnsi"/>
                <w:lang w:eastAsia="hr-HR"/>
              </w:rPr>
              <w:t>6</w:t>
            </w:r>
            <w:r w:rsidR="00D83230" w:rsidRPr="00537E62">
              <w:rPr>
                <w:rFonts w:asciiTheme="minorHAnsi" w:hAnsiTheme="minorHAnsi" w:cstheme="minorHAnsi"/>
                <w:lang w:eastAsia="hr-HR"/>
              </w:rPr>
              <w:t>.</w:t>
            </w:r>
            <w:r w:rsidRPr="00537E62">
              <w:rPr>
                <w:rFonts w:asciiTheme="minorHAnsi" w:hAnsiTheme="minorHAnsi" w:cstheme="minorHAnsi"/>
                <w:lang w:eastAsia="hr-HR"/>
              </w:rPr>
              <w:t>-3</w:t>
            </w:r>
            <w:r w:rsidR="00E06779">
              <w:rPr>
                <w:rFonts w:asciiTheme="minorHAnsi" w:hAnsiTheme="minorHAnsi" w:cstheme="minorHAnsi"/>
                <w:lang w:eastAsia="hr-HR"/>
              </w:rPr>
              <w:t>0</w:t>
            </w:r>
            <w:r w:rsidRPr="00537E62">
              <w:rPr>
                <w:rFonts w:asciiTheme="minorHAnsi" w:hAnsiTheme="minorHAnsi" w:cstheme="minorHAnsi"/>
                <w:lang w:eastAsia="hr-HR"/>
              </w:rPr>
              <w:t>.</w:t>
            </w:r>
            <w:r w:rsidR="00E06779">
              <w:rPr>
                <w:rFonts w:asciiTheme="minorHAnsi" w:hAnsiTheme="minorHAnsi" w:cstheme="minorHAnsi"/>
                <w:lang w:eastAsia="hr-HR"/>
              </w:rPr>
              <w:t>06</w:t>
            </w:r>
            <w:r w:rsidRPr="00537E62">
              <w:rPr>
                <w:rFonts w:asciiTheme="minorHAnsi" w:hAnsiTheme="minorHAnsi" w:cstheme="minorHAnsi"/>
                <w:lang w:eastAsia="hr-HR"/>
              </w:rPr>
              <w:t>.202</w:t>
            </w:r>
            <w:r w:rsidR="002C21BB">
              <w:rPr>
                <w:rFonts w:asciiTheme="minorHAnsi" w:hAnsiTheme="minorHAnsi" w:cstheme="minorHAnsi"/>
                <w:lang w:eastAsia="hr-HR"/>
              </w:rPr>
              <w:t>6</w:t>
            </w:r>
            <w:r w:rsidRPr="00537E62">
              <w:rPr>
                <w:rFonts w:asciiTheme="minorHAnsi" w:hAnsiTheme="minorHAnsi" w:cstheme="minorHAnsi"/>
                <w:lang w:eastAsia="hr-HR"/>
              </w:rPr>
              <w:t xml:space="preserve">. 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46392" w14:textId="77777777" w:rsidR="003B31D6" w:rsidRPr="00537E62" w:rsidRDefault="003B31D6" w:rsidP="00D914F7">
            <w:pPr>
              <w:jc w:val="center"/>
              <w:rPr>
                <w:rFonts w:asciiTheme="minorHAnsi" w:hAnsiTheme="minorHAnsi" w:cstheme="minorHAnsi"/>
                <w:lang w:eastAsia="hr-HR"/>
              </w:rPr>
            </w:pPr>
            <w:r w:rsidRPr="00537E62">
              <w:rPr>
                <w:rFonts w:asciiTheme="minorHAnsi" w:hAnsiTheme="minorHAnsi" w:cstheme="minorHAnsi"/>
                <w:lang w:eastAsia="hr-HR"/>
              </w:rPr>
              <w:t>Indeks ostvarenja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CA37F" w14:textId="77777777" w:rsidR="003B31D6" w:rsidRPr="00537E62" w:rsidRDefault="003B31D6" w:rsidP="00D914F7">
            <w:pPr>
              <w:jc w:val="center"/>
              <w:rPr>
                <w:rFonts w:asciiTheme="minorHAnsi" w:hAnsiTheme="minorHAnsi" w:cstheme="minorHAnsi"/>
                <w:lang w:eastAsia="hr-HR"/>
              </w:rPr>
            </w:pPr>
            <w:r w:rsidRPr="00537E62">
              <w:rPr>
                <w:rFonts w:asciiTheme="minorHAnsi" w:hAnsiTheme="minorHAnsi" w:cstheme="minorHAnsi"/>
                <w:lang w:eastAsia="hr-HR"/>
              </w:rPr>
              <w:t>Udio u ostvarenju</w:t>
            </w:r>
          </w:p>
        </w:tc>
      </w:tr>
      <w:tr w:rsidR="00700BE5" w:rsidRPr="00537E62" w14:paraId="2A7D82A1" w14:textId="77777777" w:rsidTr="00E673D4">
        <w:trPr>
          <w:cantSplit/>
          <w:trHeight w:val="528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EE887" w14:textId="77777777" w:rsidR="00700BE5" w:rsidRPr="00537E62" w:rsidRDefault="00700BE5" w:rsidP="00700BE5">
            <w:pPr>
              <w:rPr>
                <w:rFonts w:asciiTheme="minorHAnsi" w:hAnsiTheme="minorHAnsi" w:cstheme="minorHAnsi"/>
                <w:b/>
                <w:lang w:eastAsia="hr-HR"/>
              </w:rPr>
            </w:pPr>
            <w:r w:rsidRPr="00537E62">
              <w:rPr>
                <w:rFonts w:asciiTheme="minorHAnsi" w:hAnsiTheme="minorHAnsi" w:cstheme="minorHAnsi"/>
                <w:b/>
                <w:lang w:eastAsia="hr-HR"/>
              </w:rPr>
              <w:t>Prihodi poslovanja-ukupno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B5610" w14:textId="645C22DC" w:rsidR="00700BE5" w:rsidRPr="00537E62" w:rsidRDefault="000D1536" w:rsidP="00700BE5">
            <w:pPr>
              <w:jc w:val="right"/>
              <w:rPr>
                <w:rFonts w:asciiTheme="minorHAnsi" w:hAnsiTheme="minorHAnsi" w:cstheme="minorHAnsi"/>
                <w:b/>
                <w:lang w:eastAsia="hr-HR"/>
              </w:rPr>
            </w:pPr>
            <w:r>
              <w:rPr>
                <w:rFonts w:asciiTheme="minorHAnsi" w:hAnsiTheme="minorHAnsi" w:cstheme="minorHAnsi"/>
                <w:b/>
                <w:lang w:eastAsia="hr-HR"/>
              </w:rPr>
              <w:t>2.</w:t>
            </w:r>
            <w:r w:rsidR="00FA1D08">
              <w:rPr>
                <w:rFonts w:asciiTheme="minorHAnsi" w:hAnsiTheme="minorHAnsi" w:cstheme="minorHAnsi"/>
                <w:b/>
                <w:lang w:eastAsia="hr-HR"/>
              </w:rPr>
              <w:t>818.933,80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1878C" w14:textId="614B2167" w:rsidR="00700BE5" w:rsidRPr="00537E62" w:rsidRDefault="006674CE" w:rsidP="00700BE5">
            <w:pPr>
              <w:jc w:val="right"/>
              <w:rPr>
                <w:rFonts w:asciiTheme="minorHAnsi" w:hAnsiTheme="minorHAnsi" w:cstheme="minorHAnsi"/>
                <w:b/>
                <w:lang w:eastAsia="hr-HR"/>
              </w:rPr>
            </w:pPr>
            <w:r>
              <w:rPr>
                <w:rFonts w:asciiTheme="minorHAnsi" w:hAnsiTheme="minorHAnsi" w:cstheme="minorHAnsi"/>
                <w:b/>
                <w:lang w:eastAsia="hr-HR"/>
              </w:rPr>
              <w:t>1.2</w:t>
            </w:r>
            <w:r w:rsidR="00FA1D08">
              <w:rPr>
                <w:rFonts w:asciiTheme="minorHAnsi" w:hAnsiTheme="minorHAnsi" w:cstheme="minorHAnsi"/>
                <w:b/>
                <w:lang w:eastAsia="hr-HR"/>
              </w:rPr>
              <w:t>24.911,73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9B044" w14:textId="3C52712E" w:rsidR="00700BE5" w:rsidRPr="00537E62" w:rsidRDefault="00C63635" w:rsidP="00700BE5">
            <w:pPr>
              <w:jc w:val="right"/>
              <w:rPr>
                <w:rFonts w:asciiTheme="minorHAnsi" w:hAnsiTheme="minorHAnsi" w:cstheme="minorHAnsi"/>
                <w:b/>
                <w:lang w:eastAsia="hr-HR"/>
              </w:rPr>
            </w:pPr>
            <w:r>
              <w:rPr>
                <w:rFonts w:asciiTheme="minorHAnsi" w:hAnsiTheme="minorHAnsi" w:cstheme="minorHAnsi"/>
                <w:b/>
                <w:lang w:eastAsia="hr-HR"/>
              </w:rPr>
              <w:t>4</w:t>
            </w:r>
            <w:r w:rsidR="00F45A47">
              <w:rPr>
                <w:rFonts w:asciiTheme="minorHAnsi" w:hAnsiTheme="minorHAnsi" w:cstheme="minorHAnsi"/>
                <w:b/>
                <w:lang w:eastAsia="hr-HR"/>
              </w:rPr>
              <w:t>3,</w:t>
            </w:r>
            <w:r>
              <w:rPr>
                <w:rFonts w:asciiTheme="minorHAnsi" w:hAnsiTheme="minorHAnsi" w:cstheme="minorHAnsi"/>
                <w:b/>
                <w:lang w:eastAsia="hr-HR"/>
              </w:rPr>
              <w:t>4</w:t>
            </w:r>
            <w:r w:rsidR="00F45A47">
              <w:rPr>
                <w:rFonts w:asciiTheme="minorHAnsi" w:hAnsiTheme="minorHAnsi" w:cstheme="minorHAnsi"/>
                <w:b/>
                <w:lang w:eastAsia="hr-HR"/>
              </w:rPr>
              <w:t>5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C1990" w14:textId="77777777" w:rsidR="00700BE5" w:rsidRPr="00537E62" w:rsidRDefault="00700BE5" w:rsidP="00700BE5">
            <w:pPr>
              <w:jc w:val="right"/>
              <w:rPr>
                <w:rFonts w:asciiTheme="minorHAnsi" w:hAnsiTheme="minorHAnsi" w:cstheme="minorHAnsi"/>
                <w:b/>
                <w:lang w:eastAsia="hr-HR"/>
              </w:rPr>
            </w:pPr>
            <w:r w:rsidRPr="00537E62">
              <w:rPr>
                <w:rFonts w:asciiTheme="minorHAnsi" w:hAnsiTheme="minorHAnsi" w:cstheme="minorHAnsi"/>
                <w:b/>
                <w:lang w:eastAsia="hr-HR"/>
              </w:rPr>
              <w:t>100</w:t>
            </w:r>
          </w:p>
        </w:tc>
      </w:tr>
      <w:tr w:rsidR="00700BE5" w:rsidRPr="00537E62" w14:paraId="149CAFDE" w14:textId="77777777" w:rsidTr="00E673D4">
        <w:trPr>
          <w:trHeight w:val="276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921BF" w14:textId="62781B85" w:rsidR="00700BE5" w:rsidRPr="00537E62" w:rsidRDefault="00490321" w:rsidP="00700BE5">
            <w:pPr>
              <w:rPr>
                <w:rFonts w:asciiTheme="minorHAnsi" w:hAnsiTheme="minorHAnsi" w:cstheme="minorHAnsi"/>
                <w:lang w:eastAsia="hr-HR"/>
              </w:rPr>
            </w:pPr>
            <w:r w:rsidRPr="00537E62">
              <w:rPr>
                <w:rFonts w:asciiTheme="minorHAnsi" w:hAnsiTheme="minorHAnsi" w:cstheme="minorHAnsi"/>
                <w:lang w:eastAsia="hr-HR"/>
              </w:rPr>
              <w:t>P</w:t>
            </w:r>
            <w:r w:rsidR="00700BE5" w:rsidRPr="00537E62">
              <w:rPr>
                <w:rFonts w:asciiTheme="minorHAnsi" w:hAnsiTheme="minorHAnsi" w:cstheme="minorHAnsi"/>
                <w:lang w:eastAsia="hr-HR"/>
              </w:rPr>
              <w:t>omoći proračunskim korisnicima iz proračuna koji im nije nadležan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06C42" w14:textId="437E35F2" w:rsidR="00700BE5" w:rsidRPr="00537E62" w:rsidRDefault="00B34B07" w:rsidP="00700BE5">
            <w:pPr>
              <w:jc w:val="right"/>
              <w:rPr>
                <w:rFonts w:asciiTheme="minorHAnsi" w:hAnsiTheme="minorHAnsi" w:cstheme="minorHAnsi"/>
                <w:lang w:eastAsia="hr-HR"/>
              </w:rPr>
            </w:pPr>
            <w:r>
              <w:rPr>
                <w:rFonts w:asciiTheme="minorHAnsi" w:hAnsiTheme="minorHAnsi" w:cstheme="minorHAnsi"/>
                <w:lang w:eastAsia="hr-HR"/>
              </w:rPr>
              <w:t>2.</w:t>
            </w:r>
            <w:r w:rsidR="00FA1D08">
              <w:rPr>
                <w:rFonts w:asciiTheme="minorHAnsi" w:hAnsiTheme="minorHAnsi" w:cstheme="minorHAnsi"/>
                <w:lang w:eastAsia="hr-HR"/>
              </w:rPr>
              <w:t>544.845,30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611F2" w14:textId="2B4FA553" w:rsidR="00700BE5" w:rsidRPr="00537E62" w:rsidRDefault="006674CE" w:rsidP="00700BE5">
            <w:pPr>
              <w:jc w:val="right"/>
              <w:rPr>
                <w:rFonts w:asciiTheme="minorHAnsi" w:hAnsiTheme="minorHAnsi" w:cstheme="minorHAnsi"/>
                <w:lang w:eastAsia="hr-HR"/>
              </w:rPr>
            </w:pPr>
            <w:r>
              <w:rPr>
                <w:rFonts w:asciiTheme="minorHAnsi" w:hAnsiTheme="minorHAnsi" w:cstheme="minorHAnsi"/>
                <w:lang w:eastAsia="hr-HR"/>
              </w:rPr>
              <w:t>1.</w:t>
            </w:r>
            <w:r w:rsidR="002C21BB">
              <w:rPr>
                <w:rFonts w:asciiTheme="minorHAnsi" w:hAnsiTheme="minorHAnsi" w:cstheme="minorHAnsi"/>
                <w:lang w:eastAsia="hr-HR"/>
              </w:rPr>
              <w:t>132.094,73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B2F08" w14:textId="38E75948" w:rsidR="00700BE5" w:rsidRPr="00537E62" w:rsidRDefault="00C63635" w:rsidP="00700BE5">
            <w:pPr>
              <w:jc w:val="right"/>
              <w:rPr>
                <w:rFonts w:asciiTheme="minorHAnsi" w:hAnsiTheme="minorHAnsi" w:cstheme="minorHAnsi"/>
                <w:lang w:eastAsia="hr-HR"/>
              </w:rPr>
            </w:pPr>
            <w:r>
              <w:rPr>
                <w:rFonts w:asciiTheme="minorHAnsi" w:hAnsiTheme="minorHAnsi" w:cstheme="minorHAnsi"/>
                <w:lang w:eastAsia="hr-HR"/>
              </w:rPr>
              <w:t>44,</w:t>
            </w:r>
            <w:r w:rsidR="00F45A47">
              <w:rPr>
                <w:rFonts w:asciiTheme="minorHAnsi" w:hAnsiTheme="minorHAnsi" w:cstheme="minorHAnsi"/>
                <w:lang w:eastAsia="hr-HR"/>
              </w:rPr>
              <w:t>49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80FA2" w14:textId="03E00F10" w:rsidR="00700BE5" w:rsidRPr="00537E62" w:rsidRDefault="00EE2FFD" w:rsidP="007C6A0A">
            <w:pPr>
              <w:jc w:val="right"/>
              <w:rPr>
                <w:rFonts w:asciiTheme="minorHAnsi" w:hAnsiTheme="minorHAnsi" w:cstheme="minorHAnsi"/>
                <w:lang w:eastAsia="hr-HR"/>
              </w:rPr>
            </w:pPr>
            <w:r>
              <w:rPr>
                <w:rFonts w:asciiTheme="minorHAnsi" w:hAnsiTheme="minorHAnsi" w:cstheme="minorHAnsi"/>
                <w:lang w:eastAsia="hr-HR"/>
              </w:rPr>
              <w:t>92,42</w:t>
            </w:r>
          </w:p>
        </w:tc>
      </w:tr>
      <w:tr w:rsidR="00700BE5" w:rsidRPr="00537E62" w14:paraId="3CF2C183" w14:textId="77777777" w:rsidTr="00E673D4">
        <w:trPr>
          <w:trHeight w:val="552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38E6B" w14:textId="281D2B67" w:rsidR="00700BE5" w:rsidRPr="00537E62" w:rsidRDefault="00700BE5" w:rsidP="00700BE5">
            <w:pPr>
              <w:rPr>
                <w:rFonts w:asciiTheme="minorHAnsi" w:hAnsiTheme="minorHAnsi" w:cstheme="minorHAnsi"/>
                <w:lang w:eastAsia="hr-HR"/>
              </w:rPr>
            </w:pPr>
            <w:r w:rsidRPr="00537E62">
              <w:rPr>
                <w:rFonts w:asciiTheme="minorHAnsi" w:hAnsiTheme="minorHAnsi" w:cstheme="minorHAnsi"/>
                <w:lang w:eastAsia="hr-HR"/>
              </w:rPr>
              <w:t>Prihodi od financijske imovine - Kamate na oročena sredstva i depozite po viđenju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B969B" w14:textId="2BBF7C20" w:rsidR="00700BE5" w:rsidRPr="00537E62" w:rsidRDefault="00FA1D08" w:rsidP="00700BE5">
            <w:pPr>
              <w:jc w:val="right"/>
              <w:rPr>
                <w:rFonts w:asciiTheme="minorHAnsi" w:hAnsiTheme="minorHAnsi" w:cstheme="minorHAnsi"/>
                <w:lang w:eastAsia="hr-HR"/>
              </w:rPr>
            </w:pPr>
            <w:r>
              <w:rPr>
                <w:rFonts w:asciiTheme="minorHAnsi" w:hAnsiTheme="minorHAnsi" w:cstheme="minorHAnsi"/>
                <w:lang w:eastAsia="hr-HR"/>
              </w:rPr>
              <w:t>15,00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D9C30" w14:textId="35468DA0" w:rsidR="00700BE5" w:rsidRPr="00537E62" w:rsidRDefault="002C21BB" w:rsidP="003A147E">
            <w:pPr>
              <w:jc w:val="right"/>
              <w:rPr>
                <w:rFonts w:asciiTheme="minorHAnsi" w:hAnsiTheme="minorHAnsi" w:cstheme="minorHAnsi"/>
                <w:lang w:eastAsia="hr-HR"/>
              </w:rPr>
            </w:pPr>
            <w:r>
              <w:rPr>
                <w:rFonts w:asciiTheme="minorHAnsi" w:hAnsiTheme="minorHAnsi" w:cstheme="minorHAnsi"/>
                <w:lang w:eastAsia="hr-HR"/>
              </w:rPr>
              <w:t>5,92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DBC26" w14:textId="7AF5D0A8" w:rsidR="00700BE5" w:rsidRPr="00537E62" w:rsidRDefault="00F45A47" w:rsidP="00700BE5">
            <w:pPr>
              <w:jc w:val="right"/>
              <w:rPr>
                <w:rFonts w:asciiTheme="minorHAnsi" w:hAnsiTheme="minorHAnsi" w:cstheme="minorHAnsi"/>
                <w:lang w:eastAsia="hr-HR"/>
              </w:rPr>
            </w:pPr>
            <w:r>
              <w:rPr>
                <w:rFonts w:asciiTheme="minorHAnsi" w:hAnsiTheme="minorHAnsi" w:cstheme="minorHAnsi"/>
                <w:lang w:eastAsia="hr-HR"/>
              </w:rPr>
              <w:t>39,47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7C810" w14:textId="459A31C5" w:rsidR="00700BE5" w:rsidRPr="00537E62" w:rsidRDefault="00CC5C1F" w:rsidP="00700BE5">
            <w:pPr>
              <w:jc w:val="right"/>
              <w:rPr>
                <w:rFonts w:asciiTheme="minorHAnsi" w:hAnsiTheme="minorHAnsi" w:cstheme="minorHAnsi"/>
                <w:lang w:eastAsia="hr-HR"/>
              </w:rPr>
            </w:pPr>
            <w:r>
              <w:rPr>
                <w:rFonts w:asciiTheme="minorHAnsi" w:hAnsiTheme="minorHAnsi" w:cstheme="minorHAnsi"/>
                <w:lang w:eastAsia="hr-HR"/>
              </w:rPr>
              <w:t>0,00</w:t>
            </w:r>
          </w:p>
        </w:tc>
      </w:tr>
      <w:tr w:rsidR="00700BE5" w:rsidRPr="00537E62" w14:paraId="314A08AE" w14:textId="77777777" w:rsidTr="00E673D4">
        <w:trPr>
          <w:trHeight w:val="552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6A52B" w14:textId="7E1D5798" w:rsidR="00700BE5" w:rsidRPr="00537E62" w:rsidRDefault="00700BE5" w:rsidP="00490321">
            <w:pPr>
              <w:rPr>
                <w:rFonts w:asciiTheme="minorHAnsi" w:hAnsiTheme="minorHAnsi" w:cstheme="minorHAnsi"/>
              </w:rPr>
            </w:pPr>
            <w:r w:rsidRPr="00537E62">
              <w:rPr>
                <w:rFonts w:asciiTheme="minorHAnsi" w:hAnsiTheme="minorHAnsi" w:cstheme="minorHAnsi"/>
                <w:lang w:eastAsia="hr-HR"/>
              </w:rPr>
              <w:t xml:space="preserve">Prihodi po posebnim propisima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B2FA5" w14:textId="582053E3" w:rsidR="00700BE5" w:rsidRPr="00537E62" w:rsidRDefault="00FA1D08" w:rsidP="00700BE5">
            <w:pPr>
              <w:jc w:val="right"/>
              <w:rPr>
                <w:rFonts w:asciiTheme="minorHAnsi" w:hAnsiTheme="minorHAnsi" w:cstheme="minorHAnsi"/>
                <w:lang w:eastAsia="hr-HR"/>
              </w:rPr>
            </w:pPr>
            <w:r>
              <w:rPr>
                <w:rFonts w:asciiTheme="minorHAnsi" w:hAnsiTheme="minorHAnsi" w:cstheme="minorHAnsi"/>
                <w:lang w:eastAsia="hr-HR"/>
              </w:rPr>
              <w:t>5.000,00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FC2A6" w14:textId="3079BCFD" w:rsidR="00700BE5" w:rsidRPr="00537E62" w:rsidRDefault="002C21BB" w:rsidP="00700BE5">
            <w:pPr>
              <w:jc w:val="right"/>
              <w:rPr>
                <w:rFonts w:asciiTheme="minorHAnsi" w:hAnsiTheme="minorHAnsi" w:cstheme="minorHAnsi"/>
                <w:lang w:eastAsia="hr-HR"/>
              </w:rPr>
            </w:pPr>
            <w:r>
              <w:rPr>
                <w:rFonts w:asciiTheme="minorHAnsi" w:hAnsiTheme="minorHAnsi" w:cstheme="minorHAnsi"/>
                <w:lang w:eastAsia="hr-HR"/>
              </w:rPr>
              <w:t>4.500,00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B6838" w14:textId="296D2FCC" w:rsidR="00700BE5" w:rsidRPr="00537E62" w:rsidRDefault="00F45A47" w:rsidP="00700BE5">
            <w:pPr>
              <w:jc w:val="right"/>
              <w:rPr>
                <w:rFonts w:asciiTheme="minorHAnsi" w:hAnsiTheme="minorHAnsi" w:cstheme="minorHAnsi"/>
                <w:lang w:eastAsia="hr-HR"/>
              </w:rPr>
            </w:pPr>
            <w:r>
              <w:rPr>
                <w:rFonts w:asciiTheme="minorHAnsi" w:hAnsiTheme="minorHAnsi" w:cstheme="minorHAnsi"/>
                <w:lang w:eastAsia="hr-HR"/>
              </w:rPr>
              <w:t>90,00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A0762" w14:textId="6A49057B" w:rsidR="00700BE5" w:rsidRPr="00537E62" w:rsidRDefault="00EE2FFD" w:rsidP="00700BE5">
            <w:pPr>
              <w:jc w:val="right"/>
              <w:rPr>
                <w:rFonts w:asciiTheme="minorHAnsi" w:hAnsiTheme="minorHAnsi" w:cstheme="minorHAnsi"/>
                <w:lang w:eastAsia="hr-HR"/>
              </w:rPr>
            </w:pPr>
            <w:r>
              <w:rPr>
                <w:rFonts w:asciiTheme="minorHAnsi" w:hAnsiTheme="minorHAnsi" w:cstheme="minorHAnsi"/>
                <w:lang w:eastAsia="hr-HR"/>
              </w:rPr>
              <w:t>0,37</w:t>
            </w:r>
          </w:p>
        </w:tc>
      </w:tr>
      <w:tr w:rsidR="00700BE5" w:rsidRPr="00537E62" w14:paraId="74E487AE" w14:textId="77777777" w:rsidTr="00E673D4">
        <w:trPr>
          <w:trHeight w:val="552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BB908" w14:textId="2FB05FC2" w:rsidR="00700BE5" w:rsidRPr="00537E62" w:rsidRDefault="00700BE5" w:rsidP="00490321">
            <w:pPr>
              <w:rPr>
                <w:rFonts w:asciiTheme="minorHAnsi" w:hAnsiTheme="minorHAnsi" w:cstheme="minorHAnsi"/>
                <w:lang w:eastAsia="hr-HR"/>
              </w:rPr>
            </w:pPr>
            <w:r w:rsidRPr="00537E62">
              <w:rPr>
                <w:rFonts w:asciiTheme="minorHAnsi" w:hAnsiTheme="minorHAnsi" w:cstheme="minorHAnsi"/>
                <w:lang w:eastAsia="hr-HR"/>
              </w:rPr>
              <w:t>Prihodi od prodaje proizvoda i roba te pruženih usluga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615C4" w14:textId="52737FC9" w:rsidR="00700BE5" w:rsidRPr="00537E62" w:rsidRDefault="00FA1D08" w:rsidP="00700BE5">
            <w:pPr>
              <w:jc w:val="right"/>
              <w:rPr>
                <w:rFonts w:asciiTheme="minorHAnsi" w:hAnsiTheme="minorHAnsi" w:cstheme="minorHAnsi"/>
                <w:lang w:eastAsia="hr-HR"/>
              </w:rPr>
            </w:pPr>
            <w:r>
              <w:rPr>
                <w:rFonts w:asciiTheme="minorHAnsi" w:hAnsiTheme="minorHAnsi" w:cstheme="minorHAnsi"/>
                <w:lang w:eastAsia="hr-HR"/>
              </w:rPr>
              <w:t>5.000,00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DB9F9" w14:textId="6E33F22F" w:rsidR="00700BE5" w:rsidRPr="00537E62" w:rsidRDefault="006674CE" w:rsidP="00700BE5">
            <w:pPr>
              <w:jc w:val="right"/>
              <w:rPr>
                <w:rFonts w:asciiTheme="minorHAnsi" w:hAnsiTheme="minorHAnsi" w:cstheme="minorHAnsi"/>
                <w:lang w:eastAsia="hr-HR"/>
              </w:rPr>
            </w:pPr>
            <w:r>
              <w:rPr>
                <w:rFonts w:asciiTheme="minorHAnsi" w:hAnsiTheme="minorHAnsi" w:cstheme="minorHAnsi"/>
                <w:lang w:eastAsia="hr-HR"/>
              </w:rPr>
              <w:t>3.0</w:t>
            </w:r>
            <w:r w:rsidR="00FA1D08">
              <w:rPr>
                <w:rFonts w:asciiTheme="minorHAnsi" w:hAnsiTheme="minorHAnsi" w:cstheme="minorHAnsi"/>
                <w:lang w:eastAsia="hr-HR"/>
              </w:rPr>
              <w:t>17,45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46F62" w14:textId="58CB57C4" w:rsidR="00700BE5" w:rsidRPr="00537E62" w:rsidRDefault="00F45A47" w:rsidP="00700BE5">
            <w:pPr>
              <w:jc w:val="right"/>
              <w:rPr>
                <w:rFonts w:asciiTheme="minorHAnsi" w:hAnsiTheme="minorHAnsi" w:cstheme="minorHAnsi"/>
                <w:lang w:eastAsia="hr-HR"/>
              </w:rPr>
            </w:pPr>
            <w:r>
              <w:rPr>
                <w:rFonts w:asciiTheme="minorHAnsi" w:hAnsiTheme="minorHAnsi" w:cstheme="minorHAnsi"/>
                <w:lang w:eastAsia="hr-HR"/>
              </w:rPr>
              <w:t>60,35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20488" w14:textId="459E461E" w:rsidR="00700BE5" w:rsidRPr="00537E62" w:rsidRDefault="00CC5C1F" w:rsidP="00700BE5">
            <w:pPr>
              <w:jc w:val="right"/>
              <w:rPr>
                <w:rFonts w:asciiTheme="minorHAnsi" w:hAnsiTheme="minorHAnsi" w:cstheme="minorHAnsi"/>
                <w:lang w:eastAsia="hr-HR"/>
              </w:rPr>
            </w:pPr>
            <w:r>
              <w:rPr>
                <w:rFonts w:asciiTheme="minorHAnsi" w:hAnsiTheme="minorHAnsi" w:cstheme="minorHAnsi"/>
                <w:lang w:eastAsia="hr-HR"/>
              </w:rPr>
              <w:t>0,</w:t>
            </w:r>
            <w:r w:rsidR="00C63635">
              <w:rPr>
                <w:rFonts w:asciiTheme="minorHAnsi" w:hAnsiTheme="minorHAnsi" w:cstheme="minorHAnsi"/>
                <w:lang w:eastAsia="hr-HR"/>
              </w:rPr>
              <w:t>25</w:t>
            </w:r>
          </w:p>
        </w:tc>
      </w:tr>
      <w:tr w:rsidR="00700BE5" w:rsidRPr="00537E62" w14:paraId="484E6CAD" w14:textId="77777777" w:rsidTr="00E673D4">
        <w:trPr>
          <w:trHeight w:val="552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619D7" w14:textId="1EF6E330" w:rsidR="00700BE5" w:rsidRPr="00537E62" w:rsidRDefault="00700BE5" w:rsidP="00700BE5">
            <w:pPr>
              <w:rPr>
                <w:rFonts w:asciiTheme="minorHAnsi" w:hAnsiTheme="minorHAnsi" w:cstheme="minorHAnsi"/>
                <w:lang w:eastAsia="hr-HR"/>
              </w:rPr>
            </w:pPr>
            <w:r w:rsidRPr="00537E62">
              <w:rPr>
                <w:rFonts w:asciiTheme="minorHAnsi" w:hAnsiTheme="minorHAnsi" w:cstheme="minorHAnsi"/>
                <w:lang w:eastAsia="hr-HR"/>
              </w:rPr>
              <w:t>Donacije od pravnih i fizičkih osoba</w:t>
            </w:r>
            <w:r w:rsidR="00490321" w:rsidRPr="00537E62">
              <w:rPr>
                <w:rFonts w:asciiTheme="minorHAnsi" w:hAnsiTheme="minorHAnsi" w:cstheme="minorHAnsi"/>
                <w:lang w:eastAsia="hr-HR"/>
              </w:rPr>
              <w:t xml:space="preserve"> izvan općeg proračuna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A4237" w14:textId="62950C7F" w:rsidR="00700BE5" w:rsidRPr="00537E62" w:rsidRDefault="00FA1D08" w:rsidP="00700BE5">
            <w:pPr>
              <w:jc w:val="right"/>
              <w:rPr>
                <w:rFonts w:asciiTheme="minorHAnsi" w:hAnsiTheme="minorHAnsi" w:cstheme="minorHAnsi"/>
                <w:lang w:eastAsia="hr-HR"/>
              </w:rPr>
            </w:pPr>
            <w:r>
              <w:rPr>
                <w:rFonts w:asciiTheme="minorHAnsi" w:hAnsiTheme="minorHAnsi" w:cstheme="minorHAnsi"/>
                <w:lang w:eastAsia="hr-HR"/>
              </w:rPr>
              <w:t>925,00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B3496" w14:textId="7E68E51C" w:rsidR="00700BE5" w:rsidRPr="00537E62" w:rsidRDefault="00FA1D08" w:rsidP="00700BE5">
            <w:pPr>
              <w:jc w:val="right"/>
              <w:rPr>
                <w:rFonts w:asciiTheme="minorHAnsi" w:hAnsiTheme="minorHAnsi" w:cstheme="minorHAnsi"/>
                <w:lang w:eastAsia="hr-HR"/>
              </w:rPr>
            </w:pPr>
            <w:r>
              <w:rPr>
                <w:rFonts w:asciiTheme="minorHAnsi" w:hAnsiTheme="minorHAnsi" w:cstheme="minorHAnsi"/>
                <w:lang w:eastAsia="hr-HR"/>
              </w:rPr>
              <w:t>675,0</w:t>
            </w:r>
            <w:r w:rsidR="006674CE">
              <w:rPr>
                <w:rFonts w:asciiTheme="minorHAnsi" w:hAnsiTheme="minorHAnsi" w:cstheme="minorHAnsi"/>
                <w:lang w:eastAsia="hr-HR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D3B08" w14:textId="69A4DA55" w:rsidR="00700BE5" w:rsidRPr="00537E62" w:rsidRDefault="00F45A47" w:rsidP="007C6A0A">
            <w:pPr>
              <w:jc w:val="right"/>
              <w:rPr>
                <w:rFonts w:asciiTheme="minorHAnsi" w:hAnsiTheme="minorHAnsi" w:cstheme="minorHAnsi"/>
                <w:lang w:eastAsia="hr-HR"/>
              </w:rPr>
            </w:pPr>
            <w:r>
              <w:rPr>
                <w:rFonts w:asciiTheme="minorHAnsi" w:hAnsiTheme="minorHAnsi" w:cstheme="minorHAnsi"/>
                <w:lang w:eastAsia="hr-HR"/>
              </w:rPr>
              <w:t>72,97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E61E5" w14:textId="32E8E7B2" w:rsidR="00700BE5" w:rsidRPr="00537E62" w:rsidRDefault="00CC5C1F" w:rsidP="00700BE5">
            <w:pPr>
              <w:jc w:val="right"/>
              <w:rPr>
                <w:rFonts w:asciiTheme="minorHAnsi" w:hAnsiTheme="minorHAnsi" w:cstheme="minorHAnsi"/>
                <w:lang w:eastAsia="hr-HR"/>
              </w:rPr>
            </w:pPr>
            <w:r>
              <w:rPr>
                <w:rFonts w:asciiTheme="minorHAnsi" w:hAnsiTheme="minorHAnsi" w:cstheme="minorHAnsi"/>
                <w:lang w:eastAsia="hr-HR"/>
              </w:rPr>
              <w:t>0,</w:t>
            </w:r>
            <w:r w:rsidR="00C63635">
              <w:rPr>
                <w:rFonts w:asciiTheme="minorHAnsi" w:hAnsiTheme="minorHAnsi" w:cstheme="minorHAnsi"/>
                <w:lang w:eastAsia="hr-HR"/>
              </w:rPr>
              <w:t>0</w:t>
            </w:r>
            <w:r w:rsidR="00EE2FFD">
              <w:rPr>
                <w:rFonts w:asciiTheme="minorHAnsi" w:hAnsiTheme="minorHAnsi" w:cstheme="minorHAnsi"/>
                <w:lang w:eastAsia="hr-HR"/>
              </w:rPr>
              <w:t>6</w:t>
            </w:r>
          </w:p>
        </w:tc>
      </w:tr>
      <w:tr w:rsidR="00700BE5" w:rsidRPr="00537E62" w14:paraId="07BFEE42" w14:textId="77777777" w:rsidTr="00E673D4">
        <w:trPr>
          <w:trHeight w:val="552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C0490" w14:textId="106C11B7" w:rsidR="00700BE5" w:rsidRPr="00537E62" w:rsidRDefault="00700BE5" w:rsidP="00700BE5">
            <w:pPr>
              <w:rPr>
                <w:rFonts w:asciiTheme="minorHAnsi" w:hAnsiTheme="minorHAnsi" w:cstheme="minorHAnsi"/>
                <w:lang w:eastAsia="hr-HR"/>
              </w:rPr>
            </w:pPr>
            <w:r w:rsidRPr="00537E62">
              <w:rPr>
                <w:rFonts w:asciiTheme="minorHAnsi" w:hAnsiTheme="minorHAnsi" w:cstheme="minorHAnsi"/>
                <w:lang w:eastAsia="hr-HR"/>
              </w:rPr>
              <w:t>Prihodi iz nadležnog proračuna za financiranje redovne djelatnosti proračunskih korisnika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7C85F" w14:textId="03942C62" w:rsidR="00700BE5" w:rsidRPr="00537E62" w:rsidRDefault="001A26D7" w:rsidP="00700BE5">
            <w:pPr>
              <w:jc w:val="right"/>
              <w:rPr>
                <w:rFonts w:asciiTheme="minorHAnsi" w:hAnsiTheme="minorHAnsi" w:cstheme="minorHAnsi"/>
                <w:lang w:eastAsia="hr-HR"/>
              </w:rPr>
            </w:pPr>
            <w:r>
              <w:rPr>
                <w:rFonts w:asciiTheme="minorHAnsi" w:hAnsiTheme="minorHAnsi" w:cstheme="minorHAnsi"/>
                <w:lang w:eastAsia="hr-HR"/>
              </w:rPr>
              <w:t>2</w:t>
            </w:r>
            <w:r w:rsidR="00FA1D08">
              <w:rPr>
                <w:rFonts w:asciiTheme="minorHAnsi" w:hAnsiTheme="minorHAnsi" w:cstheme="minorHAnsi"/>
                <w:lang w:eastAsia="hr-HR"/>
              </w:rPr>
              <w:t>63.046,50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EF053" w14:textId="4A734DE6" w:rsidR="00700BE5" w:rsidRPr="00537E62" w:rsidRDefault="00FA1D08" w:rsidP="00700BE5">
            <w:pPr>
              <w:jc w:val="right"/>
              <w:rPr>
                <w:rFonts w:asciiTheme="minorHAnsi" w:hAnsiTheme="minorHAnsi" w:cstheme="minorHAnsi"/>
                <w:lang w:eastAsia="hr-HR"/>
              </w:rPr>
            </w:pPr>
            <w:r>
              <w:rPr>
                <w:rFonts w:asciiTheme="minorHAnsi" w:hAnsiTheme="minorHAnsi" w:cstheme="minorHAnsi"/>
                <w:lang w:eastAsia="hr-HR"/>
              </w:rPr>
              <w:t>84.567,87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69E42" w14:textId="0423C74D" w:rsidR="00700BE5" w:rsidRPr="00537E62" w:rsidRDefault="00F45A47" w:rsidP="00700BE5">
            <w:pPr>
              <w:jc w:val="right"/>
              <w:rPr>
                <w:rFonts w:asciiTheme="minorHAnsi" w:hAnsiTheme="minorHAnsi" w:cstheme="minorHAnsi"/>
                <w:lang w:eastAsia="hr-HR"/>
              </w:rPr>
            </w:pPr>
            <w:r>
              <w:rPr>
                <w:rFonts w:asciiTheme="minorHAnsi" w:hAnsiTheme="minorHAnsi" w:cstheme="minorHAnsi"/>
                <w:lang w:eastAsia="hr-HR"/>
              </w:rPr>
              <w:t>32,15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2186E" w14:textId="7FF8CDBB" w:rsidR="00700BE5" w:rsidRPr="00537E62" w:rsidRDefault="00EE2FFD" w:rsidP="00700BE5">
            <w:pPr>
              <w:jc w:val="right"/>
              <w:rPr>
                <w:rFonts w:asciiTheme="minorHAnsi" w:hAnsiTheme="minorHAnsi" w:cstheme="minorHAnsi"/>
                <w:lang w:eastAsia="hr-HR"/>
              </w:rPr>
            </w:pPr>
            <w:r>
              <w:rPr>
                <w:rFonts w:asciiTheme="minorHAnsi" w:hAnsiTheme="minorHAnsi" w:cstheme="minorHAnsi"/>
                <w:lang w:eastAsia="hr-HR"/>
              </w:rPr>
              <w:t>6,90</w:t>
            </w:r>
          </w:p>
        </w:tc>
      </w:tr>
      <w:tr w:rsidR="00DC3CD8" w:rsidRPr="00537E62" w14:paraId="5E4EE673" w14:textId="77777777" w:rsidTr="00E673D4">
        <w:trPr>
          <w:trHeight w:val="552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FF705" w14:textId="29051512" w:rsidR="00DC3CD8" w:rsidRPr="00537E62" w:rsidRDefault="00DC3CD8" w:rsidP="00700BE5">
            <w:pPr>
              <w:rPr>
                <w:rFonts w:asciiTheme="minorHAnsi" w:hAnsiTheme="minorHAnsi" w:cstheme="minorHAnsi"/>
                <w:lang w:eastAsia="hr-HR"/>
              </w:rPr>
            </w:pPr>
            <w:r w:rsidRPr="00537E62">
              <w:rPr>
                <w:rFonts w:asciiTheme="minorHAnsi" w:hAnsiTheme="minorHAnsi" w:cstheme="minorHAnsi"/>
                <w:lang w:eastAsia="hr-HR"/>
              </w:rPr>
              <w:t>Prihodi od prodaje stambenih objekata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4424D" w14:textId="6C5C46C1" w:rsidR="00DC3CD8" w:rsidRPr="00537E62" w:rsidRDefault="00DC3CD8" w:rsidP="00D914F7">
            <w:pPr>
              <w:jc w:val="right"/>
              <w:rPr>
                <w:rFonts w:asciiTheme="minorHAnsi" w:hAnsiTheme="minorHAnsi" w:cstheme="minorHAnsi"/>
                <w:lang w:eastAsia="hr-HR"/>
              </w:rPr>
            </w:pPr>
            <w:r>
              <w:rPr>
                <w:rFonts w:asciiTheme="minorHAnsi" w:hAnsiTheme="minorHAnsi" w:cstheme="minorHAnsi"/>
                <w:lang w:eastAsia="hr-HR"/>
              </w:rPr>
              <w:t>102</w:t>
            </w:r>
            <w:r w:rsidR="00FA1D08">
              <w:rPr>
                <w:rFonts w:asciiTheme="minorHAnsi" w:hAnsiTheme="minorHAnsi" w:cstheme="minorHAnsi"/>
                <w:lang w:eastAsia="hr-HR"/>
              </w:rPr>
              <w:t>,00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04264" w14:textId="1EB5E95B" w:rsidR="00DC3CD8" w:rsidRPr="00537E62" w:rsidRDefault="006674CE" w:rsidP="00D914F7">
            <w:pPr>
              <w:jc w:val="right"/>
              <w:rPr>
                <w:rFonts w:asciiTheme="minorHAnsi" w:hAnsiTheme="minorHAnsi" w:cstheme="minorHAnsi"/>
                <w:lang w:eastAsia="hr-HR"/>
              </w:rPr>
            </w:pPr>
            <w:r>
              <w:rPr>
                <w:rFonts w:asciiTheme="minorHAnsi" w:hAnsiTheme="minorHAnsi" w:cstheme="minorHAnsi"/>
                <w:lang w:eastAsia="hr-HR"/>
              </w:rPr>
              <w:t>50,76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FB592" w14:textId="568B1F3A" w:rsidR="00DC3CD8" w:rsidRPr="00537E62" w:rsidRDefault="006674CE" w:rsidP="00D914F7">
            <w:pPr>
              <w:jc w:val="right"/>
              <w:rPr>
                <w:rFonts w:asciiTheme="minorHAnsi" w:hAnsiTheme="minorHAnsi" w:cstheme="minorHAnsi"/>
                <w:lang w:eastAsia="hr-HR"/>
              </w:rPr>
            </w:pPr>
            <w:r>
              <w:rPr>
                <w:rFonts w:asciiTheme="minorHAnsi" w:hAnsiTheme="minorHAnsi" w:cstheme="minorHAnsi"/>
                <w:lang w:eastAsia="hr-HR"/>
              </w:rPr>
              <w:t>49,76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56134" w14:textId="5FBC0D6F" w:rsidR="00DC3CD8" w:rsidRPr="00537E62" w:rsidRDefault="00CC5C1F" w:rsidP="00D914F7">
            <w:pPr>
              <w:jc w:val="right"/>
              <w:rPr>
                <w:rFonts w:asciiTheme="minorHAnsi" w:hAnsiTheme="minorHAnsi" w:cstheme="minorHAnsi"/>
                <w:lang w:eastAsia="hr-HR"/>
              </w:rPr>
            </w:pPr>
            <w:r>
              <w:rPr>
                <w:rFonts w:asciiTheme="minorHAnsi" w:hAnsiTheme="minorHAnsi" w:cstheme="minorHAnsi"/>
                <w:lang w:eastAsia="hr-HR"/>
              </w:rPr>
              <w:t>0,0</w:t>
            </w:r>
            <w:r w:rsidR="00214B5E">
              <w:rPr>
                <w:rFonts w:asciiTheme="minorHAnsi" w:hAnsiTheme="minorHAnsi" w:cstheme="minorHAnsi"/>
                <w:lang w:eastAsia="hr-HR"/>
              </w:rPr>
              <w:t>0</w:t>
            </w:r>
          </w:p>
        </w:tc>
      </w:tr>
    </w:tbl>
    <w:p w14:paraId="0BAC3199" w14:textId="77777777" w:rsidR="003B31D6" w:rsidRDefault="003B31D6" w:rsidP="003B31D6">
      <w:pPr>
        <w:jc w:val="both"/>
        <w:rPr>
          <w:b/>
          <w:bCs/>
          <w:lang w:eastAsia="hr-HR"/>
        </w:rPr>
      </w:pPr>
    </w:p>
    <w:p w14:paraId="67F78176" w14:textId="467D077F" w:rsidR="007C6A0A" w:rsidRDefault="007C6A0A" w:rsidP="007C6A0A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Najveći udio u ostvarenju prihoda poslovanja su tekuće pomoći proračunskim korisnicima iz proračuna koji im nije nadležan, a iz kojih se</w:t>
      </w:r>
      <w:r w:rsidR="00AD77A3">
        <w:rPr>
          <w:rFonts w:asciiTheme="minorHAnsi" w:hAnsiTheme="minorHAnsi" w:cstheme="minorHAnsi"/>
          <w:bCs/>
          <w:sz w:val="22"/>
          <w:szCs w:val="22"/>
        </w:rPr>
        <w:t xml:space="preserve"> iz državnog proračuna</w:t>
      </w:r>
      <w:r>
        <w:rPr>
          <w:rFonts w:asciiTheme="minorHAnsi" w:hAnsiTheme="minorHAnsi" w:cstheme="minorHAnsi"/>
          <w:bCs/>
          <w:sz w:val="22"/>
          <w:szCs w:val="22"/>
        </w:rPr>
        <w:t xml:space="preserve"> financiraju troškovi plaća i ostalih materijalnih prava zap</w:t>
      </w:r>
      <w:r w:rsidR="0034024D">
        <w:rPr>
          <w:rFonts w:asciiTheme="minorHAnsi" w:hAnsiTheme="minorHAnsi" w:cstheme="minorHAnsi"/>
          <w:bCs/>
          <w:sz w:val="22"/>
          <w:szCs w:val="22"/>
        </w:rPr>
        <w:t>oslenika, te od siječnja 2023.</w:t>
      </w:r>
      <w:r w:rsidR="004F49C9">
        <w:rPr>
          <w:rFonts w:asciiTheme="minorHAnsi" w:hAnsiTheme="minorHAnsi" w:cstheme="minorHAnsi"/>
          <w:bCs/>
          <w:sz w:val="22"/>
          <w:szCs w:val="22"/>
        </w:rPr>
        <w:t>god.</w:t>
      </w:r>
      <w:r w:rsidR="0034024D">
        <w:rPr>
          <w:rFonts w:asciiTheme="minorHAnsi" w:hAnsiTheme="minorHAnsi" w:cstheme="minorHAnsi"/>
          <w:bCs/>
          <w:sz w:val="22"/>
          <w:szCs w:val="22"/>
        </w:rPr>
        <w:t xml:space="preserve"> O</w:t>
      </w:r>
      <w:r>
        <w:rPr>
          <w:rFonts w:asciiTheme="minorHAnsi" w:hAnsiTheme="minorHAnsi" w:cstheme="minorHAnsi"/>
          <w:bCs/>
          <w:sz w:val="22"/>
          <w:szCs w:val="22"/>
        </w:rPr>
        <w:t>dlukom Vlade</w:t>
      </w:r>
      <w:r w:rsidR="0034024D">
        <w:rPr>
          <w:rFonts w:asciiTheme="minorHAnsi" w:hAnsiTheme="minorHAnsi" w:cstheme="minorHAnsi"/>
          <w:bCs/>
          <w:sz w:val="22"/>
          <w:szCs w:val="22"/>
        </w:rPr>
        <w:t xml:space="preserve"> RH</w:t>
      </w:r>
      <w:r>
        <w:rPr>
          <w:rFonts w:asciiTheme="minorHAnsi" w:hAnsiTheme="minorHAnsi" w:cstheme="minorHAnsi"/>
          <w:bCs/>
          <w:sz w:val="22"/>
          <w:szCs w:val="22"/>
        </w:rPr>
        <w:t xml:space="preserve"> i troškovi prehrane za sve učenike škole</w:t>
      </w:r>
      <w:r w:rsidR="00D23F52">
        <w:rPr>
          <w:rFonts w:asciiTheme="minorHAnsi" w:hAnsiTheme="minorHAnsi" w:cstheme="minorHAnsi"/>
          <w:bCs/>
          <w:sz w:val="22"/>
          <w:szCs w:val="22"/>
        </w:rPr>
        <w:t xml:space="preserve"> te troškovi nabave higijenskih potrepština za djevojčice</w:t>
      </w:r>
      <w:r>
        <w:rPr>
          <w:rFonts w:asciiTheme="minorHAnsi" w:hAnsiTheme="minorHAnsi" w:cstheme="minorHAnsi"/>
          <w:bCs/>
          <w:sz w:val="22"/>
          <w:szCs w:val="22"/>
        </w:rPr>
        <w:t>.</w:t>
      </w:r>
      <w:r w:rsidR="004F49C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D77A3">
        <w:rPr>
          <w:rFonts w:asciiTheme="minorHAnsi" w:hAnsiTheme="minorHAnsi" w:cstheme="minorHAnsi"/>
          <w:bCs/>
          <w:sz w:val="22"/>
          <w:szCs w:val="22"/>
        </w:rPr>
        <w:t>Iz pomoći se iz proračuna Krapinsko-zagorske županije financiraju i plaća za pomoćnik</w:t>
      </w:r>
      <w:r w:rsidR="004F49C9">
        <w:rPr>
          <w:rFonts w:asciiTheme="minorHAnsi" w:hAnsiTheme="minorHAnsi" w:cstheme="minorHAnsi"/>
          <w:bCs/>
          <w:sz w:val="22"/>
          <w:szCs w:val="22"/>
        </w:rPr>
        <w:t>e</w:t>
      </w:r>
      <w:r w:rsidR="00AD77A3">
        <w:rPr>
          <w:rFonts w:asciiTheme="minorHAnsi" w:hAnsiTheme="minorHAnsi" w:cstheme="minorHAnsi"/>
          <w:bCs/>
          <w:sz w:val="22"/>
          <w:szCs w:val="22"/>
        </w:rPr>
        <w:t xml:space="preserve"> u nastavi,</w:t>
      </w:r>
      <w:r w:rsidR="00D23F5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D77A3">
        <w:rPr>
          <w:rFonts w:asciiTheme="minorHAnsi" w:hAnsiTheme="minorHAnsi" w:cstheme="minorHAnsi"/>
          <w:bCs/>
          <w:sz w:val="22"/>
          <w:szCs w:val="22"/>
        </w:rPr>
        <w:t>zimske i proljetne radionice za učenike</w:t>
      </w:r>
      <w:r w:rsidR="0008205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AD77A3">
        <w:rPr>
          <w:rFonts w:asciiTheme="minorHAnsi" w:hAnsiTheme="minorHAnsi" w:cstheme="minorHAnsi"/>
          <w:bCs/>
          <w:sz w:val="22"/>
          <w:szCs w:val="22"/>
        </w:rPr>
        <w:t>naknade mentorima i članovima županijskih povjerenstava za županijska natjecanja</w:t>
      </w:r>
      <w:r w:rsidR="0008205D">
        <w:rPr>
          <w:rFonts w:asciiTheme="minorHAnsi" w:hAnsiTheme="minorHAnsi" w:cstheme="minorHAnsi"/>
          <w:bCs/>
          <w:sz w:val="22"/>
          <w:szCs w:val="22"/>
        </w:rPr>
        <w:t xml:space="preserve"> te se sufinancira nabava radnih bilježnica 50%.</w:t>
      </w:r>
    </w:p>
    <w:p w14:paraId="1AA22984" w14:textId="77777777" w:rsidR="00C70AD8" w:rsidRDefault="00C70AD8" w:rsidP="007C6A0A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F1A156C" w14:textId="2585E426" w:rsidR="00C70AD8" w:rsidRDefault="00C70AD8" w:rsidP="007C6A0A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Prihodi od financijske imovine odnose se na prihode od kamata na stanje na žiro računu od PBZ-a.</w:t>
      </w:r>
    </w:p>
    <w:p w14:paraId="0EA645AD" w14:textId="77777777" w:rsidR="00D23F52" w:rsidRDefault="00D23F52" w:rsidP="007C6A0A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D2E85A1" w14:textId="1C08C8BE" w:rsidR="0034024D" w:rsidRDefault="00490321" w:rsidP="007C6A0A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Prihodi po posebnim propisima </w:t>
      </w:r>
      <w:r w:rsidR="0034024D">
        <w:rPr>
          <w:rFonts w:asciiTheme="minorHAnsi" w:hAnsiTheme="minorHAnsi" w:cstheme="minorHAnsi"/>
          <w:bCs/>
          <w:sz w:val="22"/>
          <w:szCs w:val="22"/>
        </w:rPr>
        <w:t>odnose se na uplaćene prihode od roditelja za financiranje terensk</w:t>
      </w:r>
      <w:r w:rsidR="00F45A47">
        <w:rPr>
          <w:rFonts w:asciiTheme="minorHAnsi" w:hAnsiTheme="minorHAnsi" w:cstheme="minorHAnsi"/>
          <w:bCs/>
          <w:sz w:val="22"/>
          <w:szCs w:val="22"/>
        </w:rPr>
        <w:t>e</w:t>
      </w:r>
      <w:r w:rsidR="0034024D">
        <w:rPr>
          <w:rFonts w:asciiTheme="minorHAnsi" w:hAnsiTheme="minorHAnsi" w:cstheme="minorHAnsi"/>
          <w:bCs/>
          <w:sz w:val="22"/>
          <w:szCs w:val="22"/>
        </w:rPr>
        <w:t xml:space="preserve"> nastav</w:t>
      </w:r>
      <w:r w:rsidR="00F45A47">
        <w:rPr>
          <w:rFonts w:asciiTheme="minorHAnsi" w:hAnsiTheme="minorHAnsi" w:cstheme="minorHAnsi"/>
          <w:bCs/>
          <w:sz w:val="22"/>
          <w:szCs w:val="22"/>
        </w:rPr>
        <w:t>e</w:t>
      </w:r>
      <w:r w:rsidR="0034024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45A47">
        <w:rPr>
          <w:rFonts w:asciiTheme="minorHAnsi" w:hAnsiTheme="minorHAnsi" w:cstheme="minorHAnsi"/>
          <w:bCs/>
          <w:sz w:val="22"/>
          <w:szCs w:val="22"/>
        </w:rPr>
        <w:t>te književnog susreta.</w:t>
      </w:r>
    </w:p>
    <w:p w14:paraId="717E01E4" w14:textId="77777777" w:rsidR="00D23F52" w:rsidRDefault="00D23F52" w:rsidP="007C6A0A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CC92B56" w14:textId="63F28E8B" w:rsidR="00490321" w:rsidRDefault="0034024D" w:rsidP="007C6A0A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Prihodi od prodaje proizvoda i roba te pruženih usluga odnose se na prihode od iznajmljivanja školskog prostora</w:t>
      </w:r>
      <w:r w:rsidR="00EE2FFD">
        <w:rPr>
          <w:rFonts w:asciiTheme="minorHAnsi" w:hAnsiTheme="minorHAnsi" w:cstheme="minorHAnsi"/>
          <w:bCs/>
          <w:sz w:val="22"/>
          <w:szCs w:val="22"/>
        </w:rPr>
        <w:t xml:space="preserve"> te prodaje starog papira.</w:t>
      </w:r>
    </w:p>
    <w:p w14:paraId="58E8DE92" w14:textId="77777777" w:rsidR="00D23F52" w:rsidRDefault="00D23F52" w:rsidP="007C6A0A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C903E68" w14:textId="69A1A76C" w:rsidR="0034024D" w:rsidRDefault="0034024D" w:rsidP="007C6A0A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Donacije od pravnih i fizičkih osoba izvan općeg proračuna odnose se na uplat</w:t>
      </w:r>
      <w:r w:rsidR="006E7442">
        <w:rPr>
          <w:rFonts w:asciiTheme="minorHAnsi" w:hAnsiTheme="minorHAnsi" w:cstheme="minorHAnsi"/>
          <w:bCs/>
          <w:sz w:val="22"/>
          <w:szCs w:val="22"/>
        </w:rPr>
        <w:t>u</w:t>
      </w:r>
      <w:r>
        <w:rPr>
          <w:rFonts w:asciiTheme="minorHAnsi" w:hAnsiTheme="minorHAnsi" w:cstheme="minorHAnsi"/>
          <w:bCs/>
          <w:sz w:val="22"/>
          <w:szCs w:val="22"/>
        </w:rPr>
        <w:t xml:space="preserve"> donacija od </w:t>
      </w:r>
      <w:r w:rsidR="00F45A47">
        <w:rPr>
          <w:rFonts w:asciiTheme="minorHAnsi" w:hAnsiTheme="minorHAnsi" w:cstheme="minorHAnsi"/>
          <w:bCs/>
          <w:sz w:val="22"/>
          <w:szCs w:val="22"/>
        </w:rPr>
        <w:t>HRT-a za osvojenu nagradu za najljepši školski vrt te od KSS za financiranje prijevoza na sportsko natjecanje.</w:t>
      </w:r>
    </w:p>
    <w:p w14:paraId="7ECA9F60" w14:textId="77777777" w:rsidR="00D23F52" w:rsidRDefault="00D23F52" w:rsidP="007C6A0A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3901AB5" w14:textId="38F44FB4" w:rsidR="00EA68C8" w:rsidRDefault="00A26FAE" w:rsidP="0027386E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Prihodi iz nadležnog proračuna odnose se na financiranje decentraliziranih funkcija-redovne djelatnosti proračunskog korisnika te na prihode iznad minimalnog financijskog standarda za financiranje </w:t>
      </w:r>
      <w:r w:rsidR="00DA55E1">
        <w:rPr>
          <w:rFonts w:asciiTheme="minorHAnsi" w:hAnsiTheme="minorHAnsi" w:cstheme="minorHAnsi"/>
          <w:bCs/>
          <w:sz w:val="22"/>
          <w:szCs w:val="22"/>
        </w:rPr>
        <w:t>projekta razmjene učenika naše škole i škole i Njemačke</w:t>
      </w:r>
      <w:r w:rsidR="00F45A47">
        <w:rPr>
          <w:rFonts w:asciiTheme="minorHAnsi" w:hAnsiTheme="minorHAnsi" w:cstheme="minorHAnsi"/>
          <w:bCs/>
          <w:sz w:val="22"/>
          <w:szCs w:val="22"/>
        </w:rPr>
        <w:t xml:space="preserve"> te pokriće ostalih materijalnih rashoda</w:t>
      </w:r>
      <w:r w:rsidR="00EE2FFD">
        <w:rPr>
          <w:rFonts w:asciiTheme="minorHAnsi" w:hAnsiTheme="minorHAnsi" w:cstheme="minorHAnsi"/>
          <w:bCs/>
          <w:sz w:val="22"/>
          <w:szCs w:val="22"/>
        </w:rPr>
        <w:t xml:space="preserve"> poslovanja </w:t>
      </w:r>
      <w:r w:rsidR="00F45A47">
        <w:rPr>
          <w:rFonts w:asciiTheme="minorHAnsi" w:hAnsiTheme="minorHAnsi" w:cstheme="minorHAnsi"/>
          <w:bCs/>
          <w:sz w:val="22"/>
          <w:szCs w:val="22"/>
        </w:rPr>
        <w:t>za što nam nisu dostatna decentralizirana sredstva te za nabavu nefinancijske imovine i dodatna ulaganja na školskim objektima.</w:t>
      </w:r>
    </w:p>
    <w:p w14:paraId="09EF029D" w14:textId="77777777" w:rsidR="00F45A47" w:rsidRDefault="00F45A47" w:rsidP="0027386E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1845CBF" w14:textId="77777777" w:rsidR="00050A82" w:rsidRDefault="00A26FAE" w:rsidP="007C6A0A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Prihodi od prodaje stambenih objekata odnose se na prihode od prodanog stana u područnoj školi.</w:t>
      </w:r>
    </w:p>
    <w:p w14:paraId="5FE9DB6E" w14:textId="77777777" w:rsidR="00E06779" w:rsidRDefault="00E06779" w:rsidP="007C6A0A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61EE6A6" w14:textId="77777777" w:rsidR="00EA68C8" w:rsidRDefault="00EA68C8" w:rsidP="007C6A0A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A4757F0" w14:textId="77777777" w:rsidR="00E06779" w:rsidRDefault="00E06779" w:rsidP="007C6A0A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E00C9B6" w14:textId="77777777" w:rsidR="003D1777" w:rsidRDefault="003D1777" w:rsidP="007C6A0A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AE524B1" w14:textId="7CDFBA73" w:rsidR="00BD3375" w:rsidRDefault="00797378" w:rsidP="007C6A0A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lastRenderedPageBreak/>
        <w:t>Grafikon 1. Usporedni prikaz planiranih i ostvarenih prihoda poslovanja 3</w:t>
      </w:r>
      <w:r w:rsidR="00E06779">
        <w:rPr>
          <w:rFonts w:asciiTheme="minorHAnsi" w:hAnsiTheme="minorHAnsi" w:cstheme="minorHAnsi"/>
          <w:bCs/>
          <w:sz w:val="22"/>
          <w:szCs w:val="22"/>
        </w:rPr>
        <w:t>0</w:t>
      </w:r>
      <w:r>
        <w:rPr>
          <w:rFonts w:asciiTheme="minorHAnsi" w:hAnsiTheme="minorHAnsi" w:cstheme="minorHAnsi"/>
          <w:bCs/>
          <w:sz w:val="22"/>
          <w:szCs w:val="22"/>
        </w:rPr>
        <w:t>.</w:t>
      </w:r>
      <w:r w:rsidR="00E06779">
        <w:rPr>
          <w:rFonts w:asciiTheme="minorHAnsi" w:hAnsiTheme="minorHAnsi" w:cstheme="minorHAnsi"/>
          <w:bCs/>
          <w:sz w:val="22"/>
          <w:szCs w:val="22"/>
        </w:rPr>
        <w:t>06</w:t>
      </w:r>
      <w:r>
        <w:rPr>
          <w:rFonts w:asciiTheme="minorHAnsi" w:hAnsiTheme="minorHAnsi" w:cstheme="minorHAnsi"/>
          <w:bCs/>
          <w:sz w:val="22"/>
          <w:szCs w:val="22"/>
        </w:rPr>
        <w:t>.202</w:t>
      </w:r>
      <w:r w:rsidR="00F45A47">
        <w:rPr>
          <w:rFonts w:asciiTheme="minorHAnsi" w:hAnsiTheme="minorHAnsi" w:cstheme="minorHAnsi"/>
          <w:bCs/>
          <w:sz w:val="22"/>
          <w:szCs w:val="22"/>
        </w:rPr>
        <w:t>6</w:t>
      </w:r>
      <w:r>
        <w:rPr>
          <w:rFonts w:asciiTheme="minorHAnsi" w:hAnsiTheme="minorHAnsi" w:cstheme="minorHAnsi"/>
          <w:bCs/>
          <w:sz w:val="22"/>
          <w:szCs w:val="22"/>
        </w:rPr>
        <w:t>.</w:t>
      </w:r>
    </w:p>
    <w:p w14:paraId="5DA0643B" w14:textId="7AB9BE23" w:rsidR="00BD3375" w:rsidRDefault="00774350" w:rsidP="007C6A0A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noProof/>
          <w:sz w:val="22"/>
          <w:szCs w:val="22"/>
        </w:rPr>
        <w:drawing>
          <wp:inline distT="0" distB="0" distL="0" distR="0" wp14:anchorId="5E76230A" wp14:editId="79C1FDD7">
            <wp:extent cx="5486400" cy="3200400"/>
            <wp:effectExtent l="0" t="0" r="0" b="0"/>
            <wp:docPr id="1959386717" name="Grafikon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EC527F7" w14:textId="0E16E35B" w:rsidR="005076C1" w:rsidRDefault="005076C1" w:rsidP="005076C1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0FDA849" w14:textId="77777777" w:rsidR="00911DE6" w:rsidRDefault="00911DE6" w:rsidP="007C6A0A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DC6B24A" w14:textId="736ADF39" w:rsidR="00911DE6" w:rsidRDefault="00797378" w:rsidP="007C6A0A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Grafikon 2. Udio u ostvarenju prihoda poslovanja </w:t>
      </w:r>
      <w:r w:rsidR="0008205D">
        <w:rPr>
          <w:rFonts w:asciiTheme="minorHAnsi" w:hAnsiTheme="minorHAnsi" w:cstheme="minorHAnsi"/>
          <w:bCs/>
          <w:sz w:val="22"/>
          <w:szCs w:val="22"/>
        </w:rPr>
        <w:t>3</w:t>
      </w:r>
      <w:r w:rsidR="00E06779">
        <w:rPr>
          <w:rFonts w:asciiTheme="minorHAnsi" w:hAnsiTheme="minorHAnsi" w:cstheme="minorHAnsi"/>
          <w:bCs/>
          <w:sz w:val="22"/>
          <w:szCs w:val="22"/>
        </w:rPr>
        <w:t>0</w:t>
      </w:r>
      <w:r w:rsidR="00DA55E1">
        <w:rPr>
          <w:rFonts w:asciiTheme="minorHAnsi" w:hAnsiTheme="minorHAnsi" w:cstheme="minorHAnsi"/>
          <w:bCs/>
          <w:sz w:val="22"/>
          <w:szCs w:val="22"/>
        </w:rPr>
        <w:t>.</w:t>
      </w:r>
      <w:r w:rsidR="00E06779">
        <w:rPr>
          <w:rFonts w:asciiTheme="minorHAnsi" w:hAnsiTheme="minorHAnsi" w:cstheme="minorHAnsi"/>
          <w:bCs/>
          <w:sz w:val="22"/>
          <w:szCs w:val="22"/>
        </w:rPr>
        <w:t>06</w:t>
      </w:r>
      <w:r>
        <w:rPr>
          <w:rFonts w:asciiTheme="minorHAnsi" w:hAnsiTheme="minorHAnsi" w:cstheme="minorHAnsi"/>
          <w:bCs/>
          <w:sz w:val="22"/>
          <w:szCs w:val="22"/>
        </w:rPr>
        <w:t>.202</w:t>
      </w:r>
      <w:r w:rsidR="00F45A47">
        <w:rPr>
          <w:rFonts w:asciiTheme="minorHAnsi" w:hAnsiTheme="minorHAnsi" w:cstheme="minorHAnsi"/>
          <w:bCs/>
          <w:sz w:val="22"/>
          <w:szCs w:val="22"/>
        </w:rPr>
        <w:t>6</w:t>
      </w:r>
      <w:r>
        <w:rPr>
          <w:rFonts w:asciiTheme="minorHAnsi" w:hAnsiTheme="minorHAnsi" w:cstheme="minorHAnsi"/>
          <w:bCs/>
          <w:sz w:val="22"/>
          <w:szCs w:val="22"/>
        </w:rPr>
        <w:t>.</w:t>
      </w:r>
    </w:p>
    <w:p w14:paraId="3EED02F3" w14:textId="6C018E3A" w:rsidR="00FE3890" w:rsidRDefault="00FE3890" w:rsidP="007C6A0A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noProof/>
          <w:sz w:val="22"/>
          <w:szCs w:val="22"/>
        </w:rPr>
        <w:drawing>
          <wp:inline distT="0" distB="0" distL="0" distR="0" wp14:anchorId="7A61E824" wp14:editId="47CB1785">
            <wp:extent cx="5486400" cy="3200400"/>
            <wp:effectExtent l="0" t="0" r="0" b="0"/>
            <wp:docPr id="429969691" name="Grafikon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A273306" w14:textId="77777777" w:rsidR="00FE3890" w:rsidRDefault="00FE3890" w:rsidP="007C6A0A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81E7C5E" w14:textId="2822C12C" w:rsidR="00A26FAE" w:rsidRPr="00EC4BD3" w:rsidRDefault="00A26FAE" w:rsidP="007C6A0A">
      <w:pPr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EC4BD3">
        <w:rPr>
          <w:rFonts w:asciiTheme="minorHAnsi" w:hAnsiTheme="minorHAnsi" w:cstheme="minorHAnsi"/>
          <w:bCs/>
          <w:sz w:val="22"/>
          <w:szCs w:val="22"/>
          <w:u w:val="single"/>
        </w:rPr>
        <w:t>2.2. Sredstva viška prihoda iz prethodnih godina</w:t>
      </w:r>
    </w:p>
    <w:p w14:paraId="44962BCB" w14:textId="77777777" w:rsidR="00A26FAE" w:rsidRDefault="00A26FAE" w:rsidP="007C6A0A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01AD825" w14:textId="6E0BD62D" w:rsidR="00A26FAE" w:rsidRDefault="00A26FAE" w:rsidP="007C6A0A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Iz prethodne godine prenesen je višak prihoda u iznosu </w:t>
      </w:r>
      <w:r w:rsidR="00E06779">
        <w:rPr>
          <w:rFonts w:asciiTheme="minorHAnsi" w:hAnsiTheme="minorHAnsi" w:cstheme="minorHAnsi"/>
          <w:bCs/>
          <w:sz w:val="22"/>
          <w:szCs w:val="22"/>
        </w:rPr>
        <w:t>6</w:t>
      </w:r>
      <w:r w:rsidR="00463C46">
        <w:rPr>
          <w:rFonts w:asciiTheme="minorHAnsi" w:hAnsiTheme="minorHAnsi" w:cstheme="minorHAnsi"/>
          <w:bCs/>
          <w:sz w:val="22"/>
          <w:szCs w:val="22"/>
        </w:rPr>
        <w:t>.760,92</w:t>
      </w:r>
      <w:r>
        <w:rPr>
          <w:rFonts w:asciiTheme="minorHAnsi" w:hAnsiTheme="minorHAnsi" w:cstheme="minorHAnsi"/>
          <w:bCs/>
          <w:sz w:val="22"/>
          <w:szCs w:val="22"/>
        </w:rPr>
        <w:t xml:space="preserve"> € koji</w:t>
      </w:r>
      <w:r w:rsidR="002C4902">
        <w:rPr>
          <w:rFonts w:asciiTheme="minorHAnsi" w:hAnsiTheme="minorHAnsi" w:cstheme="minorHAnsi"/>
          <w:bCs/>
          <w:sz w:val="22"/>
          <w:szCs w:val="22"/>
        </w:rPr>
        <w:t xml:space="preserve"> se</w:t>
      </w:r>
      <w:r>
        <w:rPr>
          <w:rFonts w:asciiTheme="minorHAnsi" w:hAnsiTheme="minorHAnsi" w:cstheme="minorHAnsi"/>
          <w:bCs/>
          <w:sz w:val="22"/>
          <w:szCs w:val="22"/>
        </w:rPr>
        <w:t xml:space="preserve"> Odlukom o raspodjeli rezultata i načinu korištenja viška prihoda u 202</w:t>
      </w:r>
      <w:r w:rsidR="00463C46">
        <w:rPr>
          <w:rFonts w:asciiTheme="minorHAnsi" w:hAnsiTheme="minorHAnsi" w:cstheme="minorHAnsi"/>
          <w:bCs/>
          <w:sz w:val="22"/>
          <w:szCs w:val="22"/>
        </w:rPr>
        <w:t>6</w:t>
      </w:r>
      <w:r>
        <w:rPr>
          <w:rFonts w:asciiTheme="minorHAnsi" w:hAnsiTheme="minorHAnsi" w:cstheme="minorHAnsi"/>
          <w:bCs/>
          <w:sz w:val="22"/>
          <w:szCs w:val="22"/>
        </w:rPr>
        <w:t xml:space="preserve">. godini </w:t>
      </w:r>
      <w:r w:rsidR="006A2485">
        <w:rPr>
          <w:rFonts w:asciiTheme="minorHAnsi" w:hAnsiTheme="minorHAnsi" w:cstheme="minorHAnsi"/>
          <w:bCs/>
          <w:sz w:val="22"/>
          <w:szCs w:val="22"/>
        </w:rPr>
        <w:t xml:space="preserve">donesenom na sjednici Školskog odbora </w:t>
      </w:r>
      <w:r w:rsidR="00463C46">
        <w:rPr>
          <w:rFonts w:asciiTheme="minorHAnsi" w:hAnsiTheme="minorHAnsi" w:cstheme="minorHAnsi"/>
          <w:bCs/>
          <w:sz w:val="22"/>
          <w:szCs w:val="22"/>
        </w:rPr>
        <w:t>25</w:t>
      </w:r>
      <w:r w:rsidR="006A2485">
        <w:rPr>
          <w:rFonts w:asciiTheme="minorHAnsi" w:hAnsiTheme="minorHAnsi" w:cstheme="minorHAnsi"/>
          <w:bCs/>
          <w:sz w:val="22"/>
          <w:szCs w:val="22"/>
        </w:rPr>
        <w:t>.0</w:t>
      </w:r>
      <w:r w:rsidR="00463C46">
        <w:rPr>
          <w:rFonts w:asciiTheme="minorHAnsi" w:hAnsiTheme="minorHAnsi" w:cstheme="minorHAnsi"/>
          <w:bCs/>
          <w:sz w:val="22"/>
          <w:szCs w:val="22"/>
        </w:rPr>
        <w:t>6</w:t>
      </w:r>
      <w:r w:rsidR="006A2485">
        <w:rPr>
          <w:rFonts w:asciiTheme="minorHAnsi" w:hAnsiTheme="minorHAnsi" w:cstheme="minorHAnsi"/>
          <w:bCs/>
          <w:sz w:val="22"/>
          <w:szCs w:val="22"/>
        </w:rPr>
        <w:t>.202</w:t>
      </w:r>
      <w:r w:rsidR="00463C46">
        <w:rPr>
          <w:rFonts w:asciiTheme="minorHAnsi" w:hAnsiTheme="minorHAnsi" w:cstheme="minorHAnsi"/>
          <w:bCs/>
          <w:sz w:val="22"/>
          <w:szCs w:val="22"/>
        </w:rPr>
        <w:t>6</w:t>
      </w:r>
      <w:r w:rsidR="006A2485">
        <w:rPr>
          <w:rFonts w:asciiTheme="minorHAnsi" w:hAnsiTheme="minorHAnsi" w:cstheme="minorHAnsi"/>
          <w:bCs/>
          <w:sz w:val="22"/>
          <w:szCs w:val="22"/>
        </w:rPr>
        <w:t>. koristi za</w:t>
      </w:r>
      <w:r w:rsidR="00F44D3B">
        <w:rPr>
          <w:rFonts w:asciiTheme="minorHAnsi" w:hAnsiTheme="minorHAnsi" w:cstheme="minorHAnsi"/>
          <w:bCs/>
          <w:sz w:val="22"/>
          <w:szCs w:val="22"/>
        </w:rPr>
        <w:t xml:space="preserve"> usluge tekućeg i investicijskog </w:t>
      </w:r>
      <w:r w:rsidR="001313B4">
        <w:rPr>
          <w:rFonts w:asciiTheme="minorHAnsi" w:hAnsiTheme="minorHAnsi" w:cstheme="minorHAnsi"/>
          <w:bCs/>
          <w:sz w:val="22"/>
          <w:szCs w:val="22"/>
        </w:rPr>
        <w:t>održavanja građevinskih objekata</w:t>
      </w:r>
      <w:r w:rsidR="00463C4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D85A6F">
        <w:rPr>
          <w:rFonts w:asciiTheme="minorHAnsi" w:hAnsiTheme="minorHAnsi" w:cstheme="minorHAnsi"/>
          <w:bCs/>
          <w:sz w:val="22"/>
          <w:szCs w:val="22"/>
        </w:rPr>
        <w:t>te za nabavu dijagnostičkih sredstava za rad psihologa i za projekt s darovitim učenicima (namjenski primljena sredstva u prošloj godini).</w:t>
      </w:r>
    </w:p>
    <w:p w14:paraId="0A2E57C2" w14:textId="77777777" w:rsidR="008812CD" w:rsidRDefault="008812CD" w:rsidP="007C6A0A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9534CA9" w14:textId="31BFA739" w:rsidR="008812CD" w:rsidRDefault="00B92085" w:rsidP="007C6A0A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Ostvareni </w:t>
      </w:r>
      <w:r w:rsidR="008812CD">
        <w:rPr>
          <w:rFonts w:asciiTheme="minorHAnsi" w:hAnsiTheme="minorHAnsi" w:cstheme="minorHAnsi"/>
          <w:bCs/>
          <w:sz w:val="22"/>
          <w:szCs w:val="22"/>
        </w:rPr>
        <w:t>manj</w:t>
      </w:r>
      <w:r>
        <w:rPr>
          <w:rFonts w:asciiTheme="minorHAnsi" w:hAnsiTheme="minorHAnsi" w:cstheme="minorHAnsi"/>
          <w:bCs/>
          <w:sz w:val="22"/>
          <w:szCs w:val="22"/>
        </w:rPr>
        <w:t>a</w:t>
      </w:r>
      <w:r w:rsidR="008812CD">
        <w:rPr>
          <w:rFonts w:asciiTheme="minorHAnsi" w:hAnsiTheme="minorHAnsi" w:cstheme="minorHAnsi"/>
          <w:bCs/>
          <w:sz w:val="22"/>
          <w:szCs w:val="22"/>
        </w:rPr>
        <w:t>k u</w:t>
      </w:r>
      <w:r>
        <w:rPr>
          <w:rFonts w:asciiTheme="minorHAnsi" w:hAnsiTheme="minorHAnsi" w:cstheme="minorHAnsi"/>
          <w:bCs/>
          <w:sz w:val="22"/>
          <w:szCs w:val="22"/>
        </w:rPr>
        <w:t xml:space="preserve"> iznosu 10.305,85</w:t>
      </w:r>
      <w:r w:rsidR="008812CD">
        <w:rPr>
          <w:rFonts w:asciiTheme="minorHAnsi" w:hAnsiTheme="minorHAnsi" w:cstheme="minorHAnsi"/>
          <w:bCs/>
          <w:sz w:val="22"/>
          <w:szCs w:val="22"/>
        </w:rPr>
        <w:t xml:space="preserve"> €-manjak prihoda nastao je uslijed </w:t>
      </w:r>
      <w:r>
        <w:rPr>
          <w:rFonts w:asciiTheme="minorHAnsi" w:hAnsiTheme="minorHAnsi" w:cstheme="minorHAnsi"/>
          <w:bCs/>
          <w:sz w:val="22"/>
          <w:szCs w:val="22"/>
        </w:rPr>
        <w:t xml:space="preserve">toga što nam </w:t>
      </w:r>
      <w:r w:rsidR="008812CD">
        <w:rPr>
          <w:rFonts w:asciiTheme="minorHAnsi" w:hAnsiTheme="minorHAnsi" w:cstheme="minorHAnsi"/>
          <w:bCs/>
          <w:sz w:val="22"/>
          <w:szCs w:val="22"/>
        </w:rPr>
        <w:t>nisu doznačena sredstva za podmirenje školske prehrane za lipanj te sredstva za materijalne rashode i rashode za nabavu nefinancijske imovine nastale u lipnju.</w:t>
      </w:r>
    </w:p>
    <w:p w14:paraId="30E2F5A2" w14:textId="77777777" w:rsidR="006A2485" w:rsidRDefault="006A2485" w:rsidP="007C6A0A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DF61ACD" w14:textId="77777777" w:rsidR="006A2485" w:rsidRPr="00EC4BD3" w:rsidRDefault="006A2485" w:rsidP="007C6A0A">
      <w:pPr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EC4BD3">
        <w:rPr>
          <w:rFonts w:asciiTheme="minorHAnsi" w:hAnsiTheme="minorHAnsi" w:cstheme="minorHAnsi"/>
          <w:bCs/>
          <w:sz w:val="22"/>
          <w:szCs w:val="22"/>
          <w:u w:val="single"/>
        </w:rPr>
        <w:t>2.3. Rashodi i izdaci</w:t>
      </w:r>
    </w:p>
    <w:p w14:paraId="356EE0DF" w14:textId="77777777" w:rsidR="006A2485" w:rsidRDefault="006A2485" w:rsidP="007C6A0A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9B59FE7" w14:textId="5EB49FDD" w:rsidR="006A2485" w:rsidRDefault="006A2485" w:rsidP="006A2485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Ukupni rashodi i izdaci za 202</w:t>
      </w:r>
      <w:r w:rsidR="00463C46">
        <w:rPr>
          <w:rFonts w:asciiTheme="minorHAnsi" w:hAnsiTheme="minorHAnsi" w:cstheme="minorHAnsi"/>
          <w:bCs/>
          <w:sz w:val="22"/>
          <w:szCs w:val="22"/>
        </w:rPr>
        <w:t>6</w:t>
      </w:r>
      <w:r>
        <w:rPr>
          <w:rFonts w:asciiTheme="minorHAnsi" w:hAnsiTheme="minorHAnsi" w:cstheme="minorHAnsi"/>
          <w:bCs/>
          <w:sz w:val="22"/>
          <w:szCs w:val="22"/>
        </w:rPr>
        <w:t xml:space="preserve">. godinu planirani su u iznosu </w:t>
      </w:r>
      <w:r w:rsidR="006F10A7">
        <w:rPr>
          <w:rFonts w:asciiTheme="minorHAnsi" w:hAnsiTheme="minorHAnsi" w:cstheme="minorHAnsi"/>
          <w:bCs/>
          <w:sz w:val="22"/>
          <w:szCs w:val="22"/>
        </w:rPr>
        <w:t>2.</w:t>
      </w:r>
      <w:r w:rsidR="00463C46">
        <w:rPr>
          <w:rFonts w:asciiTheme="minorHAnsi" w:hAnsiTheme="minorHAnsi" w:cstheme="minorHAnsi"/>
          <w:bCs/>
          <w:sz w:val="22"/>
          <w:szCs w:val="22"/>
        </w:rPr>
        <w:t>825.694,72</w:t>
      </w:r>
      <w:r>
        <w:rPr>
          <w:rFonts w:asciiTheme="minorHAnsi" w:hAnsiTheme="minorHAnsi" w:cstheme="minorHAnsi"/>
          <w:bCs/>
          <w:sz w:val="22"/>
          <w:szCs w:val="22"/>
        </w:rPr>
        <w:t xml:space="preserve"> €, a u razdoblju 01.01.202</w:t>
      </w:r>
      <w:r w:rsidR="00463C46">
        <w:rPr>
          <w:rFonts w:asciiTheme="minorHAnsi" w:hAnsiTheme="minorHAnsi" w:cstheme="minorHAnsi"/>
          <w:bCs/>
          <w:sz w:val="22"/>
          <w:szCs w:val="22"/>
        </w:rPr>
        <w:t>6</w:t>
      </w:r>
      <w:r>
        <w:rPr>
          <w:rFonts w:asciiTheme="minorHAnsi" w:hAnsiTheme="minorHAnsi" w:cstheme="minorHAnsi"/>
          <w:bCs/>
          <w:sz w:val="22"/>
          <w:szCs w:val="22"/>
        </w:rPr>
        <w:t>.-3</w:t>
      </w:r>
      <w:r w:rsidR="00E06779">
        <w:rPr>
          <w:rFonts w:asciiTheme="minorHAnsi" w:hAnsiTheme="minorHAnsi" w:cstheme="minorHAnsi"/>
          <w:bCs/>
          <w:sz w:val="22"/>
          <w:szCs w:val="22"/>
        </w:rPr>
        <w:t>0</w:t>
      </w:r>
      <w:r>
        <w:rPr>
          <w:rFonts w:asciiTheme="minorHAnsi" w:hAnsiTheme="minorHAnsi" w:cstheme="minorHAnsi"/>
          <w:bCs/>
          <w:sz w:val="22"/>
          <w:szCs w:val="22"/>
        </w:rPr>
        <w:t>.</w:t>
      </w:r>
      <w:r w:rsidR="00E06779">
        <w:rPr>
          <w:rFonts w:asciiTheme="minorHAnsi" w:hAnsiTheme="minorHAnsi" w:cstheme="minorHAnsi"/>
          <w:bCs/>
          <w:sz w:val="22"/>
          <w:szCs w:val="22"/>
        </w:rPr>
        <w:t>06</w:t>
      </w:r>
      <w:r>
        <w:rPr>
          <w:rFonts w:asciiTheme="minorHAnsi" w:hAnsiTheme="minorHAnsi" w:cstheme="minorHAnsi"/>
          <w:bCs/>
          <w:sz w:val="22"/>
          <w:szCs w:val="22"/>
        </w:rPr>
        <w:t>.202</w:t>
      </w:r>
      <w:r w:rsidR="00463C46">
        <w:rPr>
          <w:rFonts w:asciiTheme="minorHAnsi" w:hAnsiTheme="minorHAnsi" w:cstheme="minorHAnsi"/>
          <w:bCs/>
          <w:sz w:val="22"/>
          <w:szCs w:val="22"/>
        </w:rPr>
        <w:t>6</w:t>
      </w:r>
      <w:r>
        <w:rPr>
          <w:rFonts w:asciiTheme="minorHAnsi" w:hAnsiTheme="minorHAnsi" w:cstheme="minorHAnsi"/>
          <w:bCs/>
          <w:sz w:val="22"/>
          <w:szCs w:val="22"/>
        </w:rPr>
        <w:t xml:space="preserve">. ostvareni su u iznosu </w:t>
      </w:r>
      <w:r w:rsidR="00F45A47">
        <w:rPr>
          <w:rFonts w:asciiTheme="minorHAnsi" w:hAnsiTheme="minorHAnsi" w:cstheme="minorHAnsi"/>
          <w:bCs/>
          <w:sz w:val="22"/>
          <w:szCs w:val="22"/>
        </w:rPr>
        <w:t>1.235.217,58</w:t>
      </w:r>
      <w:r>
        <w:rPr>
          <w:rFonts w:asciiTheme="minorHAnsi" w:hAnsiTheme="minorHAnsi" w:cstheme="minorHAnsi"/>
          <w:bCs/>
          <w:sz w:val="22"/>
          <w:szCs w:val="22"/>
        </w:rPr>
        <w:t xml:space="preserve"> €, što je ostvarenje od </w:t>
      </w:r>
      <w:r w:rsidR="00F45A47">
        <w:rPr>
          <w:rFonts w:asciiTheme="minorHAnsi" w:hAnsiTheme="minorHAnsi" w:cstheme="minorHAnsi"/>
          <w:bCs/>
          <w:sz w:val="22"/>
          <w:szCs w:val="22"/>
        </w:rPr>
        <w:t>43,71</w:t>
      </w:r>
      <w:r>
        <w:rPr>
          <w:rFonts w:asciiTheme="minorHAnsi" w:hAnsiTheme="minorHAnsi" w:cstheme="minorHAnsi"/>
          <w:bCs/>
          <w:sz w:val="22"/>
          <w:szCs w:val="22"/>
        </w:rPr>
        <w:t xml:space="preserve"> %, kako je prikazano u Tablici 2.</w:t>
      </w:r>
    </w:p>
    <w:p w14:paraId="47C45967" w14:textId="39284299" w:rsidR="00EC4BD3" w:rsidRDefault="00680248" w:rsidP="006A2485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U odnosu na izvještajno razdoblje prethodne godine primjećuje se </w:t>
      </w:r>
      <w:r w:rsidR="005B5962">
        <w:rPr>
          <w:rFonts w:asciiTheme="minorHAnsi" w:hAnsiTheme="minorHAnsi" w:cstheme="minorHAnsi"/>
          <w:bCs/>
          <w:sz w:val="22"/>
          <w:szCs w:val="22"/>
        </w:rPr>
        <w:t>smanje</w:t>
      </w:r>
      <w:r>
        <w:rPr>
          <w:rFonts w:asciiTheme="minorHAnsi" w:hAnsiTheme="minorHAnsi" w:cstheme="minorHAnsi"/>
          <w:bCs/>
          <w:sz w:val="22"/>
          <w:szCs w:val="22"/>
        </w:rPr>
        <w:t xml:space="preserve">nje ostvarenih rashoda poslovanja, najviše </w:t>
      </w:r>
      <w:r w:rsidR="005B5962">
        <w:rPr>
          <w:rFonts w:asciiTheme="minorHAnsi" w:hAnsiTheme="minorHAnsi" w:cstheme="minorHAnsi"/>
          <w:bCs/>
          <w:sz w:val="22"/>
          <w:szCs w:val="22"/>
        </w:rPr>
        <w:t xml:space="preserve">na rashodima za zaposlene i to iz </w:t>
      </w:r>
      <w:r>
        <w:rPr>
          <w:rFonts w:asciiTheme="minorHAnsi" w:hAnsiTheme="minorHAnsi" w:cstheme="minorHAnsi"/>
          <w:bCs/>
          <w:sz w:val="22"/>
          <w:szCs w:val="22"/>
        </w:rPr>
        <w:t xml:space="preserve">razloga </w:t>
      </w:r>
      <w:r w:rsidR="005B5962">
        <w:rPr>
          <w:rFonts w:asciiTheme="minorHAnsi" w:hAnsiTheme="minorHAnsi" w:cstheme="minorHAnsi"/>
          <w:bCs/>
          <w:sz w:val="22"/>
          <w:szCs w:val="22"/>
        </w:rPr>
        <w:t>što je prošle godine ukinut račun 19311- kontinuirani rashodi poslovanja pa smo u prikazanom razdoblju prethodne godine imali sedam rashoda plaće (12/24-06/2025).</w:t>
      </w:r>
      <w:r w:rsidR="00F06F84">
        <w:rPr>
          <w:rFonts w:asciiTheme="minorHAnsi" w:hAnsiTheme="minorHAnsi" w:cstheme="minorHAnsi"/>
          <w:bCs/>
          <w:sz w:val="22"/>
          <w:szCs w:val="22"/>
        </w:rPr>
        <w:t xml:space="preserve"> Ostali rashodi su izvršavani u skladu s planom i osiguranim izvorima financiranja što upućuje na uredno i namjensko korištenje raspoloživih sredstava.</w:t>
      </w:r>
    </w:p>
    <w:p w14:paraId="52A6A141" w14:textId="77777777" w:rsidR="00490321" w:rsidRDefault="00490321" w:rsidP="0034024D">
      <w:pPr>
        <w:spacing w:line="360" w:lineRule="auto"/>
        <w:jc w:val="both"/>
        <w:rPr>
          <w:shd w:val="clear" w:color="auto" w:fill="FFFFFF"/>
        </w:rPr>
      </w:pPr>
      <w:r>
        <w:rPr>
          <w:lang w:eastAsia="hr-HR"/>
        </w:rPr>
        <w:t xml:space="preserve">         </w:t>
      </w:r>
    </w:p>
    <w:p w14:paraId="5D851679" w14:textId="4CF404E1" w:rsidR="008308E5" w:rsidRPr="001B3773" w:rsidRDefault="008308E5" w:rsidP="00680248">
      <w:pPr>
        <w:spacing w:line="360" w:lineRule="auto"/>
        <w:jc w:val="both"/>
        <w:rPr>
          <w:rFonts w:asciiTheme="minorHAnsi" w:hAnsiTheme="minorHAnsi" w:cstheme="minorHAnsi"/>
          <w:b/>
          <w:bCs/>
          <w:lang w:eastAsia="hr-HR"/>
        </w:rPr>
      </w:pPr>
      <w:r w:rsidRPr="001B3773">
        <w:rPr>
          <w:rFonts w:asciiTheme="minorHAnsi" w:hAnsiTheme="minorHAnsi" w:cstheme="minorHAnsi"/>
          <w:bCs/>
          <w:lang w:eastAsia="hr-HR"/>
        </w:rPr>
        <w:t>Tablica 2.</w:t>
      </w:r>
      <w:r w:rsidRPr="001B3773">
        <w:rPr>
          <w:rFonts w:asciiTheme="minorHAnsi" w:hAnsiTheme="minorHAnsi" w:cstheme="minorHAnsi"/>
          <w:b/>
          <w:bCs/>
          <w:lang w:eastAsia="hr-HR"/>
        </w:rPr>
        <w:t xml:space="preserve"> </w:t>
      </w:r>
      <w:r w:rsidRPr="001B3773">
        <w:rPr>
          <w:rFonts w:asciiTheme="minorHAnsi" w:hAnsiTheme="minorHAnsi" w:cstheme="minorHAnsi"/>
          <w:bCs/>
          <w:lang w:eastAsia="hr-HR"/>
        </w:rPr>
        <w:t xml:space="preserve">Usporedba planiranih i ostvarenih </w:t>
      </w:r>
      <w:r w:rsidRPr="001B3773">
        <w:rPr>
          <w:rFonts w:asciiTheme="minorHAnsi" w:hAnsiTheme="minorHAnsi" w:cstheme="minorHAnsi"/>
          <w:lang w:eastAsia="hr-HR"/>
        </w:rPr>
        <w:t>rashoda i izdataka u 202</w:t>
      </w:r>
      <w:r w:rsidR="0058064C">
        <w:rPr>
          <w:rFonts w:asciiTheme="minorHAnsi" w:hAnsiTheme="minorHAnsi" w:cstheme="minorHAnsi"/>
          <w:lang w:eastAsia="hr-HR"/>
        </w:rPr>
        <w:t>6</w:t>
      </w:r>
      <w:r w:rsidRPr="001B3773">
        <w:rPr>
          <w:rFonts w:asciiTheme="minorHAnsi" w:hAnsiTheme="minorHAnsi" w:cstheme="minorHAnsi"/>
          <w:lang w:eastAsia="hr-HR"/>
        </w:rPr>
        <w:t>.godini</w:t>
      </w:r>
    </w:p>
    <w:tbl>
      <w:tblPr>
        <w:tblW w:w="9214" w:type="dxa"/>
        <w:tblInd w:w="-5" w:type="dxa"/>
        <w:tblLook w:val="04A0" w:firstRow="1" w:lastRow="0" w:firstColumn="1" w:lastColumn="0" w:noHBand="0" w:noVBand="1"/>
      </w:tblPr>
      <w:tblGrid>
        <w:gridCol w:w="3686"/>
        <w:gridCol w:w="1701"/>
        <w:gridCol w:w="1559"/>
        <w:gridCol w:w="1134"/>
        <w:gridCol w:w="1134"/>
      </w:tblGrid>
      <w:tr w:rsidR="008308E5" w:rsidRPr="001B3773" w14:paraId="79E48BBE" w14:textId="77777777" w:rsidTr="00D914F7">
        <w:trPr>
          <w:trHeight w:val="79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C1452" w14:textId="77777777" w:rsidR="008308E5" w:rsidRPr="001B3773" w:rsidRDefault="008308E5" w:rsidP="00D914F7">
            <w:pPr>
              <w:jc w:val="center"/>
              <w:rPr>
                <w:rFonts w:asciiTheme="minorHAnsi" w:hAnsiTheme="minorHAnsi" w:cstheme="minorHAnsi"/>
                <w:lang w:eastAsia="hr-HR"/>
              </w:rPr>
            </w:pPr>
            <w:r w:rsidRPr="001B3773">
              <w:rPr>
                <w:rFonts w:asciiTheme="minorHAnsi" w:hAnsiTheme="minorHAnsi" w:cstheme="minorHAnsi"/>
                <w:lang w:eastAsia="hr-HR"/>
              </w:rPr>
              <w:t>Rashodi/izdaci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46B00" w14:textId="4624E8AA" w:rsidR="008308E5" w:rsidRPr="001B3773" w:rsidRDefault="008308E5" w:rsidP="00D83230">
            <w:pPr>
              <w:jc w:val="center"/>
              <w:rPr>
                <w:rFonts w:asciiTheme="minorHAnsi" w:hAnsiTheme="minorHAnsi" w:cstheme="minorHAnsi"/>
                <w:lang w:eastAsia="hr-HR"/>
              </w:rPr>
            </w:pPr>
            <w:r w:rsidRPr="001B3773">
              <w:rPr>
                <w:rFonts w:asciiTheme="minorHAnsi" w:hAnsiTheme="minorHAnsi" w:cstheme="minorHAnsi"/>
                <w:lang w:eastAsia="hr-HR"/>
              </w:rPr>
              <w:t>Planirani iznos za 202</w:t>
            </w:r>
            <w:r w:rsidR="00463C46">
              <w:rPr>
                <w:rFonts w:asciiTheme="minorHAnsi" w:hAnsiTheme="minorHAnsi" w:cstheme="minorHAnsi"/>
                <w:lang w:eastAsia="hr-HR"/>
              </w:rPr>
              <w:t>6</w:t>
            </w:r>
            <w:r w:rsidRPr="001B3773">
              <w:rPr>
                <w:rFonts w:asciiTheme="minorHAnsi" w:hAnsiTheme="minorHAnsi" w:cstheme="minorHAnsi"/>
                <w:lang w:eastAsia="hr-HR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9B757" w14:textId="405B692A" w:rsidR="008308E5" w:rsidRPr="001B3773" w:rsidRDefault="008308E5" w:rsidP="00D83230">
            <w:pPr>
              <w:jc w:val="center"/>
              <w:rPr>
                <w:rFonts w:asciiTheme="minorHAnsi" w:hAnsiTheme="minorHAnsi" w:cstheme="minorHAnsi"/>
                <w:lang w:eastAsia="hr-HR"/>
              </w:rPr>
            </w:pPr>
            <w:r w:rsidRPr="001B3773">
              <w:rPr>
                <w:rFonts w:asciiTheme="minorHAnsi" w:hAnsiTheme="minorHAnsi" w:cstheme="minorHAnsi"/>
                <w:lang w:eastAsia="hr-HR"/>
              </w:rPr>
              <w:t xml:space="preserve">Izvršenje </w:t>
            </w:r>
            <w:r w:rsidR="00D83230" w:rsidRPr="001B3773">
              <w:rPr>
                <w:rFonts w:asciiTheme="minorHAnsi" w:hAnsiTheme="minorHAnsi" w:cstheme="minorHAnsi"/>
                <w:lang w:eastAsia="hr-HR"/>
              </w:rPr>
              <w:t>01.01.202</w:t>
            </w:r>
            <w:r w:rsidR="00463C46">
              <w:rPr>
                <w:rFonts w:asciiTheme="minorHAnsi" w:hAnsiTheme="minorHAnsi" w:cstheme="minorHAnsi"/>
                <w:lang w:eastAsia="hr-HR"/>
              </w:rPr>
              <w:t>6</w:t>
            </w:r>
            <w:r w:rsidR="00D83230" w:rsidRPr="001B3773">
              <w:rPr>
                <w:rFonts w:asciiTheme="minorHAnsi" w:hAnsiTheme="minorHAnsi" w:cstheme="minorHAnsi"/>
                <w:lang w:eastAsia="hr-HR"/>
              </w:rPr>
              <w:t>.-3</w:t>
            </w:r>
            <w:r w:rsidR="00E06779">
              <w:rPr>
                <w:rFonts w:asciiTheme="minorHAnsi" w:hAnsiTheme="minorHAnsi" w:cstheme="minorHAnsi"/>
                <w:lang w:eastAsia="hr-HR"/>
              </w:rPr>
              <w:t>0</w:t>
            </w:r>
            <w:r w:rsidR="002E403A">
              <w:rPr>
                <w:rFonts w:asciiTheme="minorHAnsi" w:hAnsiTheme="minorHAnsi" w:cstheme="minorHAnsi"/>
                <w:lang w:eastAsia="hr-HR"/>
              </w:rPr>
              <w:t>.</w:t>
            </w:r>
            <w:r w:rsidR="00E06779">
              <w:rPr>
                <w:rFonts w:asciiTheme="minorHAnsi" w:hAnsiTheme="minorHAnsi" w:cstheme="minorHAnsi"/>
                <w:lang w:eastAsia="hr-HR"/>
              </w:rPr>
              <w:t>06</w:t>
            </w:r>
            <w:r w:rsidR="00D83230" w:rsidRPr="001B3773">
              <w:rPr>
                <w:rFonts w:asciiTheme="minorHAnsi" w:hAnsiTheme="minorHAnsi" w:cstheme="minorHAnsi"/>
                <w:lang w:eastAsia="hr-HR"/>
              </w:rPr>
              <w:t>.</w:t>
            </w:r>
            <w:r w:rsidRPr="001B3773">
              <w:rPr>
                <w:rFonts w:asciiTheme="minorHAnsi" w:hAnsiTheme="minorHAnsi" w:cstheme="minorHAnsi"/>
                <w:lang w:eastAsia="hr-HR"/>
              </w:rPr>
              <w:t>202</w:t>
            </w:r>
            <w:r w:rsidR="00463C46">
              <w:rPr>
                <w:rFonts w:asciiTheme="minorHAnsi" w:hAnsiTheme="minorHAnsi" w:cstheme="minorHAnsi"/>
                <w:lang w:eastAsia="hr-HR"/>
              </w:rPr>
              <w:t>6</w:t>
            </w:r>
            <w:r w:rsidRPr="001B3773">
              <w:rPr>
                <w:rFonts w:asciiTheme="minorHAnsi" w:hAnsiTheme="minorHAnsi" w:cstheme="minorHAnsi"/>
                <w:lang w:eastAsia="hr-HR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B645D" w14:textId="77777777" w:rsidR="008308E5" w:rsidRPr="001B3773" w:rsidRDefault="008308E5" w:rsidP="00D914F7">
            <w:pPr>
              <w:jc w:val="center"/>
              <w:rPr>
                <w:rFonts w:asciiTheme="minorHAnsi" w:hAnsiTheme="minorHAnsi" w:cstheme="minorHAnsi"/>
                <w:lang w:eastAsia="hr-HR"/>
              </w:rPr>
            </w:pPr>
            <w:r w:rsidRPr="001B3773">
              <w:rPr>
                <w:rFonts w:asciiTheme="minorHAnsi" w:hAnsiTheme="minorHAnsi" w:cstheme="minorHAnsi"/>
                <w:lang w:eastAsia="hr-HR"/>
              </w:rPr>
              <w:t>Indeks izvršenja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622DF" w14:textId="77777777" w:rsidR="008308E5" w:rsidRPr="001B3773" w:rsidRDefault="008308E5" w:rsidP="00D914F7">
            <w:pPr>
              <w:jc w:val="center"/>
              <w:rPr>
                <w:rFonts w:asciiTheme="minorHAnsi" w:hAnsiTheme="minorHAnsi" w:cstheme="minorHAnsi"/>
                <w:lang w:eastAsia="hr-HR"/>
              </w:rPr>
            </w:pPr>
            <w:r w:rsidRPr="001B3773">
              <w:rPr>
                <w:rFonts w:asciiTheme="minorHAnsi" w:hAnsiTheme="minorHAnsi" w:cstheme="minorHAnsi"/>
                <w:lang w:eastAsia="hr-HR"/>
              </w:rPr>
              <w:t>Udio u izvršenju</w:t>
            </w:r>
          </w:p>
        </w:tc>
      </w:tr>
      <w:tr w:rsidR="008308E5" w:rsidRPr="001B3773" w14:paraId="006F1B85" w14:textId="77777777" w:rsidTr="00A82091">
        <w:trPr>
          <w:trHeight w:val="26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1E3D8" w14:textId="77777777" w:rsidR="008308E5" w:rsidRPr="001B3773" w:rsidRDefault="008308E5" w:rsidP="00D914F7">
            <w:pPr>
              <w:rPr>
                <w:rFonts w:asciiTheme="minorHAnsi" w:hAnsiTheme="minorHAnsi" w:cstheme="minorHAnsi"/>
                <w:b/>
                <w:lang w:eastAsia="hr-HR"/>
              </w:rPr>
            </w:pPr>
            <w:r w:rsidRPr="001B3773">
              <w:rPr>
                <w:rFonts w:asciiTheme="minorHAnsi" w:hAnsiTheme="minorHAnsi" w:cstheme="minorHAnsi"/>
                <w:b/>
                <w:lang w:eastAsia="hr-HR"/>
              </w:rPr>
              <w:t>Ukupni rashodi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EBDFE" w14:textId="077AFF50" w:rsidR="008308E5" w:rsidRPr="001B3773" w:rsidRDefault="00000499" w:rsidP="00D914F7">
            <w:pPr>
              <w:jc w:val="right"/>
              <w:rPr>
                <w:rFonts w:asciiTheme="minorHAnsi" w:hAnsiTheme="minorHAnsi" w:cstheme="minorHAnsi"/>
                <w:b/>
                <w:lang w:eastAsia="hr-HR"/>
              </w:rPr>
            </w:pPr>
            <w:r>
              <w:rPr>
                <w:rFonts w:asciiTheme="minorHAnsi" w:hAnsiTheme="minorHAnsi" w:cstheme="minorHAnsi"/>
                <w:b/>
                <w:lang w:eastAsia="hr-HR"/>
              </w:rPr>
              <w:t>2.</w:t>
            </w:r>
            <w:r w:rsidR="00D9746B">
              <w:rPr>
                <w:rFonts w:asciiTheme="minorHAnsi" w:hAnsiTheme="minorHAnsi" w:cstheme="minorHAnsi"/>
                <w:b/>
                <w:lang w:eastAsia="hr-HR"/>
              </w:rPr>
              <w:t>8</w:t>
            </w:r>
            <w:r w:rsidR="00463C46">
              <w:rPr>
                <w:rFonts w:asciiTheme="minorHAnsi" w:hAnsiTheme="minorHAnsi" w:cstheme="minorHAnsi"/>
                <w:b/>
                <w:lang w:eastAsia="hr-HR"/>
              </w:rPr>
              <w:t>25.694,72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BA206" w14:textId="275FABB9" w:rsidR="008308E5" w:rsidRPr="001B3773" w:rsidRDefault="000E1C8E" w:rsidP="00D914F7">
            <w:pPr>
              <w:jc w:val="right"/>
              <w:rPr>
                <w:rFonts w:asciiTheme="minorHAnsi" w:hAnsiTheme="minorHAnsi" w:cstheme="minorHAnsi"/>
                <w:b/>
                <w:lang w:eastAsia="hr-HR"/>
              </w:rPr>
            </w:pPr>
            <w:r>
              <w:rPr>
                <w:rFonts w:asciiTheme="minorHAnsi" w:hAnsiTheme="minorHAnsi" w:cstheme="minorHAnsi"/>
                <w:b/>
                <w:lang w:eastAsia="hr-HR"/>
              </w:rPr>
              <w:t>1.</w:t>
            </w:r>
            <w:r w:rsidR="00AE38B3">
              <w:rPr>
                <w:rFonts w:asciiTheme="minorHAnsi" w:hAnsiTheme="minorHAnsi" w:cstheme="minorHAnsi"/>
                <w:b/>
                <w:lang w:eastAsia="hr-HR"/>
              </w:rPr>
              <w:t>235.217,58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39779" w14:textId="6AB6D09A" w:rsidR="008308E5" w:rsidRPr="001B3773" w:rsidRDefault="00AE38B3" w:rsidP="00D914F7">
            <w:pPr>
              <w:jc w:val="right"/>
              <w:rPr>
                <w:rFonts w:asciiTheme="minorHAnsi" w:hAnsiTheme="minorHAnsi" w:cstheme="minorHAnsi"/>
                <w:b/>
                <w:lang w:eastAsia="hr-HR"/>
              </w:rPr>
            </w:pPr>
            <w:r>
              <w:rPr>
                <w:rFonts w:asciiTheme="minorHAnsi" w:hAnsiTheme="minorHAnsi" w:cstheme="minorHAnsi"/>
                <w:b/>
                <w:lang w:eastAsia="hr-HR"/>
              </w:rPr>
              <w:t>43,71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6C7E2" w14:textId="77777777" w:rsidR="008308E5" w:rsidRPr="001B3773" w:rsidRDefault="008308E5" w:rsidP="00D914F7">
            <w:pPr>
              <w:jc w:val="right"/>
              <w:rPr>
                <w:rFonts w:asciiTheme="minorHAnsi" w:hAnsiTheme="minorHAnsi" w:cstheme="minorHAnsi"/>
                <w:b/>
                <w:lang w:eastAsia="hr-HR"/>
              </w:rPr>
            </w:pPr>
            <w:r w:rsidRPr="001B3773">
              <w:rPr>
                <w:rFonts w:asciiTheme="minorHAnsi" w:hAnsiTheme="minorHAnsi" w:cstheme="minorHAnsi"/>
                <w:b/>
                <w:lang w:eastAsia="hr-HR"/>
              </w:rPr>
              <w:t>100</w:t>
            </w:r>
          </w:p>
        </w:tc>
      </w:tr>
      <w:tr w:rsidR="008308E5" w:rsidRPr="001B3773" w14:paraId="27754378" w14:textId="77777777" w:rsidTr="00595A02">
        <w:trPr>
          <w:trHeight w:val="26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F7ECE" w14:textId="77777777" w:rsidR="008308E5" w:rsidRPr="001B3773" w:rsidRDefault="008308E5" w:rsidP="00D914F7">
            <w:pPr>
              <w:rPr>
                <w:rFonts w:asciiTheme="minorHAnsi" w:hAnsiTheme="minorHAnsi" w:cstheme="minorHAnsi"/>
                <w:lang w:eastAsia="hr-HR"/>
              </w:rPr>
            </w:pPr>
            <w:r w:rsidRPr="001B3773">
              <w:rPr>
                <w:rFonts w:asciiTheme="minorHAnsi" w:hAnsiTheme="minorHAnsi" w:cstheme="minorHAnsi"/>
                <w:lang w:eastAsia="hr-HR"/>
              </w:rPr>
              <w:t>Rashodi za zaposlene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0753C" w14:textId="64EB0993" w:rsidR="008308E5" w:rsidRPr="001B3773" w:rsidRDefault="00D9746B" w:rsidP="00D914F7">
            <w:pPr>
              <w:jc w:val="right"/>
              <w:rPr>
                <w:rFonts w:asciiTheme="minorHAnsi" w:hAnsiTheme="minorHAnsi" w:cstheme="minorHAnsi"/>
                <w:lang w:eastAsia="hr-HR"/>
              </w:rPr>
            </w:pPr>
            <w:r>
              <w:rPr>
                <w:rFonts w:asciiTheme="minorHAnsi" w:hAnsiTheme="minorHAnsi" w:cstheme="minorHAnsi"/>
                <w:lang w:eastAsia="hr-HR"/>
              </w:rPr>
              <w:t>2.</w:t>
            </w:r>
            <w:r w:rsidR="00463C46">
              <w:rPr>
                <w:rFonts w:asciiTheme="minorHAnsi" w:hAnsiTheme="minorHAnsi" w:cstheme="minorHAnsi"/>
                <w:lang w:eastAsia="hr-HR"/>
              </w:rPr>
              <w:t>310.000,00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E6048" w14:textId="2E64EDDA" w:rsidR="008308E5" w:rsidRPr="001B3773" w:rsidRDefault="000E1C8E" w:rsidP="00D914F7">
            <w:pPr>
              <w:jc w:val="right"/>
              <w:rPr>
                <w:rFonts w:asciiTheme="minorHAnsi" w:hAnsiTheme="minorHAnsi" w:cstheme="minorHAnsi"/>
                <w:lang w:eastAsia="hr-HR"/>
              </w:rPr>
            </w:pPr>
            <w:r>
              <w:rPr>
                <w:rFonts w:asciiTheme="minorHAnsi" w:hAnsiTheme="minorHAnsi" w:cstheme="minorHAnsi"/>
                <w:lang w:eastAsia="hr-HR"/>
              </w:rPr>
              <w:t>1.</w:t>
            </w:r>
            <w:r w:rsidR="009F083F">
              <w:rPr>
                <w:rFonts w:asciiTheme="minorHAnsi" w:hAnsiTheme="minorHAnsi" w:cstheme="minorHAnsi"/>
                <w:lang w:eastAsia="hr-HR"/>
              </w:rPr>
              <w:t>043.497,94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069B3" w14:textId="383CB1D6" w:rsidR="008308E5" w:rsidRPr="001B3773" w:rsidRDefault="00AE38B3" w:rsidP="00D914F7">
            <w:pPr>
              <w:jc w:val="right"/>
              <w:rPr>
                <w:rFonts w:asciiTheme="minorHAnsi" w:hAnsiTheme="minorHAnsi" w:cstheme="minorHAnsi"/>
                <w:lang w:eastAsia="hr-HR"/>
              </w:rPr>
            </w:pPr>
            <w:r>
              <w:rPr>
                <w:rFonts w:asciiTheme="minorHAnsi" w:hAnsiTheme="minorHAnsi" w:cstheme="minorHAnsi"/>
                <w:lang w:eastAsia="hr-HR"/>
              </w:rPr>
              <w:t>45,17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3ACB4" w14:textId="3282331B" w:rsidR="008308E5" w:rsidRPr="001B3773" w:rsidRDefault="00AE38B3" w:rsidP="00D914F7">
            <w:pPr>
              <w:jc w:val="right"/>
              <w:rPr>
                <w:rFonts w:asciiTheme="minorHAnsi" w:hAnsiTheme="minorHAnsi" w:cstheme="minorHAnsi"/>
                <w:lang w:eastAsia="hr-HR"/>
              </w:rPr>
            </w:pPr>
            <w:r>
              <w:rPr>
                <w:rFonts w:asciiTheme="minorHAnsi" w:hAnsiTheme="minorHAnsi" w:cstheme="minorHAnsi"/>
                <w:lang w:eastAsia="hr-HR"/>
              </w:rPr>
              <w:t>84,48</w:t>
            </w:r>
          </w:p>
        </w:tc>
      </w:tr>
      <w:tr w:rsidR="008308E5" w:rsidRPr="001B3773" w14:paraId="0894DCC3" w14:textId="77777777" w:rsidTr="00595A02">
        <w:trPr>
          <w:trHeight w:val="26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A1069" w14:textId="77777777" w:rsidR="008308E5" w:rsidRPr="001B3773" w:rsidRDefault="008308E5" w:rsidP="00D914F7">
            <w:pPr>
              <w:rPr>
                <w:rFonts w:asciiTheme="minorHAnsi" w:hAnsiTheme="minorHAnsi" w:cstheme="minorHAnsi"/>
                <w:lang w:eastAsia="hr-HR"/>
              </w:rPr>
            </w:pPr>
            <w:r w:rsidRPr="001B3773">
              <w:rPr>
                <w:rFonts w:asciiTheme="minorHAnsi" w:hAnsiTheme="minorHAnsi" w:cstheme="minorHAnsi"/>
                <w:lang w:eastAsia="hr-HR"/>
              </w:rPr>
              <w:t>Materijalni rashodi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4605E" w14:textId="168E833A" w:rsidR="008308E5" w:rsidRPr="001B3773" w:rsidRDefault="00A82091" w:rsidP="00D914F7">
            <w:pPr>
              <w:jc w:val="right"/>
              <w:rPr>
                <w:rFonts w:asciiTheme="minorHAnsi" w:hAnsiTheme="minorHAnsi" w:cstheme="minorHAnsi"/>
                <w:lang w:eastAsia="hr-HR"/>
              </w:rPr>
            </w:pPr>
            <w:r w:rsidRPr="001B3773">
              <w:rPr>
                <w:rFonts w:asciiTheme="minorHAnsi" w:hAnsiTheme="minorHAnsi" w:cstheme="minorHAnsi"/>
                <w:lang w:eastAsia="hr-HR"/>
              </w:rPr>
              <w:t>3</w:t>
            </w:r>
            <w:r w:rsidR="00463C46">
              <w:rPr>
                <w:rFonts w:asciiTheme="minorHAnsi" w:hAnsiTheme="minorHAnsi" w:cstheme="minorHAnsi"/>
                <w:lang w:eastAsia="hr-HR"/>
              </w:rPr>
              <w:t>90.758,92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1AFEB" w14:textId="07EBCB91" w:rsidR="008308E5" w:rsidRPr="001B3773" w:rsidRDefault="000E1C8E" w:rsidP="00D914F7">
            <w:pPr>
              <w:jc w:val="right"/>
              <w:rPr>
                <w:rFonts w:asciiTheme="minorHAnsi" w:hAnsiTheme="minorHAnsi" w:cstheme="minorHAnsi"/>
                <w:lang w:eastAsia="hr-HR"/>
              </w:rPr>
            </w:pPr>
            <w:r>
              <w:rPr>
                <w:rFonts w:asciiTheme="minorHAnsi" w:hAnsiTheme="minorHAnsi" w:cstheme="minorHAnsi"/>
                <w:lang w:eastAsia="hr-HR"/>
              </w:rPr>
              <w:t>1</w:t>
            </w:r>
            <w:r w:rsidR="009F083F">
              <w:rPr>
                <w:rFonts w:asciiTheme="minorHAnsi" w:hAnsiTheme="minorHAnsi" w:cstheme="minorHAnsi"/>
                <w:lang w:eastAsia="hr-HR"/>
              </w:rPr>
              <w:t>79.310,15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6A5F0" w14:textId="5953ACF2" w:rsidR="008308E5" w:rsidRPr="001B3773" w:rsidRDefault="0058064C" w:rsidP="00D914F7">
            <w:pPr>
              <w:jc w:val="right"/>
              <w:rPr>
                <w:rFonts w:asciiTheme="minorHAnsi" w:hAnsiTheme="minorHAnsi" w:cstheme="minorHAnsi"/>
                <w:lang w:eastAsia="hr-HR"/>
              </w:rPr>
            </w:pPr>
            <w:r>
              <w:rPr>
                <w:rFonts w:asciiTheme="minorHAnsi" w:hAnsiTheme="minorHAnsi" w:cstheme="minorHAnsi"/>
                <w:lang w:eastAsia="hr-HR"/>
              </w:rPr>
              <w:t>45,89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89A50" w14:textId="078E1A9B" w:rsidR="008308E5" w:rsidRPr="001B3773" w:rsidRDefault="000E1C8E" w:rsidP="00D914F7">
            <w:pPr>
              <w:jc w:val="right"/>
              <w:rPr>
                <w:rFonts w:asciiTheme="minorHAnsi" w:hAnsiTheme="minorHAnsi" w:cstheme="minorHAnsi"/>
                <w:lang w:eastAsia="hr-HR"/>
              </w:rPr>
            </w:pPr>
            <w:r>
              <w:rPr>
                <w:rFonts w:asciiTheme="minorHAnsi" w:hAnsiTheme="minorHAnsi" w:cstheme="minorHAnsi"/>
                <w:lang w:eastAsia="hr-HR"/>
              </w:rPr>
              <w:t>1</w:t>
            </w:r>
            <w:r w:rsidR="00AE38B3">
              <w:rPr>
                <w:rFonts w:asciiTheme="minorHAnsi" w:hAnsiTheme="minorHAnsi" w:cstheme="minorHAnsi"/>
                <w:lang w:eastAsia="hr-HR"/>
              </w:rPr>
              <w:t>4,52</w:t>
            </w:r>
          </w:p>
        </w:tc>
      </w:tr>
      <w:tr w:rsidR="008308E5" w:rsidRPr="001B3773" w14:paraId="305AA9A1" w14:textId="77777777" w:rsidTr="00595A02">
        <w:trPr>
          <w:trHeight w:val="26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5D551" w14:textId="77777777" w:rsidR="008308E5" w:rsidRPr="001B3773" w:rsidRDefault="008308E5" w:rsidP="00D914F7">
            <w:pPr>
              <w:rPr>
                <w:rFonts w:asciiTheme="minorHAnsi" w:hAnsiTheme="minorHAnsi" w:cstheme="minorHAnsi"/>
                <w:lang w:eastAsia="hr-HR"/>
              </w:rPr>
            </w:pPr>
            <w:r w:rsidRPr="001B3773">
              <w:rPr>
                <w:rFonts w:asciiTheme="minorHAnsi" w:hAnsiTheme="minorHAnsi" w:cstheme="minorHAnsi"/>
                <w:lang w:eastAsia="hr-HR"/>
              </w:rPr>
              <w:t>Financijski rashodi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57244" w14:textId="196F422D" w:rsidR="008308E5" w:rsidRPr="001B3773" w:rsidRDefault="009F083F" w:rsidP="00D914F7">
            <w:pPr>
              <w:jc w:val="right"/>
              <w:rPr>
                <w:rFonts w:asciiTheme="minorHAnsi" w:hAnsiTheme="minorHAnsi" w:cstheme="minorHAnsi"/>
                <w:lang w:eastAsia="hr-HR"/>
              </w:rPr>
            </w:pPr>
            <w:r>
              <w:rPr>
                <w:rFonts w:asciiTheme="minorHAnsi" w:hAnsiTheme="minorHAnsi" w:cstheme="minorHAnsi"/>
                <w:lang w:eastAsia="hr-HR"/>
              </w:rPr>
              <w:t>785,00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6DA5D9" w14:textId="6E529617" w:rsidR="008308E5" w:rsidRPr="001B3773" w:rsidRDefault="009F083F" w:rsidP="00D914F7">
            <w:pPr>
              <w:jc w:val="right"/>
              <w:rPr>
                <w:rFonts w:asciiTheme="minorHAnsi" w:hAnsiTheme="minorHAnsi" w:cstheme="minorHAnsi"/>
                <w:lang w:eastAsia="hr-HR"/>
              </w:rPr>
            </w:pPr>
            <w:r>
              <w:rPr>
                <w:rFonts w:asciiTheme="minorHAnsi" w:hAnsiTheme="minorHAnsi" w:cstheme="minorHAnsi"/>
                <w:lang w:eastAsia="hr-HR"/>
              </w:rPr>
              <w:t>373,73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03526" w14:textId="0229C2FE" w:rsidR="008308E5" w:rsidRPr="001B3773" w:rsidRDefault="00AE38B3" w:rsidP="00D914F7">
            <w:pPr>
              <w:jc w:val="right"/>
              <w:rPr>
                <w:rFonts w:asciiTheme="minorHAnsi" w:hAnsiTheme="minorHAnsi" w:cstheme="minorHAnsi"/>
                <w:lang w:eastAsia="hr-HR"/>
              </w:rPr>
            </w:pPr>
            <w:r>
              <w:rPr>
                <w:rFonts w:asciiTheme="minorHAnsi" w:hAnsiTheme="minorHAnsi" w:cstheme="minorHAnsi"/>
                <w:lang w:eastAsia="hr-HR"/>
              </w:rPr>
              <w:t>4</w:t>
            </w:r>
            <w:r w:rsidR="0058064C">
              <w:rPr>
                <w:rFonts w:asciiTheme="minorHAnsi" w:hAnsiTheme="minorHAnsi" w:cstheme="minorHAnsi"/>
                <w:lang w:eastAsia="hr-HR"/>
              </w:rPr>
              <w:t>7,61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3B8F0" w14:textId="126E6C4D" w:rsidR="008308E5" w:rsidRPr="001B3773" w:rsidRDefault="00595A02" w:rsidP="00D914F7">
            <w:pPr>
              <w:jc w:val="right"/>
              <w:rPr>
                <w:rFonts w:asciiTheme="minorHAnsi" w:hAnsiTheme="minorHAnsi" w:cstheme="minorHAnsi"/>
                <w:lang w:eastAsia="hr-HR"/>
              </w:rPr>
            </w:pPr>
            <w:r w:rsidRPr="001B3773">
              <w:rPr>
                <w:rFonts w:asciiTheme="minorHAnsi" w:hAnsiTheme="minorHAnsi" w:cstheme="minorHAnsi"/>
                <w:lang w:eastAsia="hr-HR"/>
              </w:rPr>
              <w:t>0,0</w:t>
            </w:r>
            <w:r w:rsidR="009B55C0">
              <w:rPr>
                <w:rFonts w:asciiTheme="minorHAnsi" w:hAnsiTheme="minorHAnsi" w:cstheme="minorHAnsi"/>
                <w:lang w:eastAsia="hr-HR"/>
              </w:rPr>
              <w:t>3</w:t>
            </w:r>
          </w:p>
        </w:tc>
      </w:tr>
      <w:tr w:rsidR="00A82091" w:rsidRPr="001B3773" w14:paraId="4B4C3B2A" w14:textId="77777777" w:rsidTr="00A82091">
        <w:trPr>
          <w:trHeight w:val="26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A422F" w14:textId="77777777" w:rsidR="00A82091" w:rsidRPr="001B3773" w:rsidRDefault="00A82091" w:rsidP="00D914F7">
            <w:pPr>
              <w:rPr>
                <w:rFonts w:asciiTheme="minorHAnsi" w:hAnsiTheme="minorHAnsi" w:cstheme="minorHAnsi"/>
                <w:lang w:eastAsia="hr-HR"/>
              </w:rPr>
            </w:pPr>
            <w:r w:rsidRPr="001B3773">
              <w:rPr>
                <w:rFonts w:asciiTheme="minorHAnsi" w:hAnsiTheme="minorHAnsi" w:cstheme="minorHAnsi"/>
                <w:lang w:eastAsia="hr-HR"/>
              </w:rPr>
              <w:t>Naknade građanima i kućanstvima u naravi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9BD7E" w14:textId="6C5C532C" w:rsidR="00A82091" w:rsidRPr="001B3773" w:rsidRDefault="000E1C8E" w:rsidP="00D914F7">
            <w:pPr>
              <w:jc w:val="right"/>
              <w:rPr>
                <w:rFonts w:asciiTheme="minorHAnsi" w:hAnsiTheme="minorHAnsi" w:cstheme="minorHAnsi"/>
                <w:lang w:eastAsia="hr-HR"/>
              </w:rPr>
            </w:pPr>
            <w:r>
              <w:rPr>
                <w:rFonts w:asciiTheme="minorHAnsi" w:hAnsiTheme="minorHAnsi" w:cstheme="minorHAnsi"/>
                <w:lang w:eastAsia="hr-HR"/>
              </w:rPr>
              <w:t>69</w:t>
            </w:r>
            <w:r w:rsidR="009F083F">
              <w:rPr>
                <w:rFonts w:asciiTheme="minorHAnsi" w:hAnsiTheme="minorHAnsi" w:cstheme="minorHAnsi"/>
                <w:lang w:eastAsia="hr-HR"/>
              </w:rPr>
              <w:t>.150,00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7825C" w14:textId="65B43266" w:rsidR="00A82091" w:rsidRPr="001B3773" w:rsidRDefault="009F083F" w:rsidP="00D914F7">
            <w:pPr>
              <w:jc w:val="right"/>
              <w:rPr>
                <w:rFonts w:asciiTheme="minorHAnsi" w:hAnsiTheme="minorHAnsi" w:cstheme="minorHAnsi"/>
                <w:lang w:eastAsia="hr-HR"/>
              </w:rPr>
            </w:pPr>
            <w:r>
              <w:rPr>
                <w:rFonts w:asciiTheme="minorHAnsi" w:hAnsiTheme="minorHAnsi" w:cstheme="minorHAnsi"/>
                <w:lang w:eastAsia="hr-HR"/>
              </w:rPr>
              <w:t>101,36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6A8CD" w14:textId="77777777" w:rsidR="00936C19" w:rsidRDefault="00936C19" w:rsidP="00936C19">
            <w:pPr>
              <w:jc w:val="right"/>
              <w:rPr>
                <w:rFonts w:asciiTheme="minorHAnsi" w:hAnsiTheme="minorHAnsi" w:cstheme="minorHAnsi"/>
                <w:lang w:eastAsia="hr-HR"/>
              </w:rPr>
            </w:pPr>
          </w:p>
          <w:p w14:paraId="15C0D95E" w14:textId="3A36B85B" w:rsidR="00A82091" w:rsidRPr="001B3773" w:rsidRDefault="000E1C8E" w:rsidP="00936C19">
            <w:pPr>
              <w:jc w:val="right"/>
              <w:rPr>
                <w:rFonts w:asciiTheme="minorHAnsi" w:hAnsiTheme="minorHAnsi" w:cstheme="minorHAnsi"/>
                <w:lang w:eastAsia="hr-HR"/>
              </w:rPr>
            </w:pPr>
            <w:r>
              <w:rPr>
                <w:rFonts w:asciiTheme="minorHAnsi" w:hAnsiTheme="minorHAnsi" w:cstheme="minorHAnsi"/>
                <w:lang w:eastAsia="hr-HR"/>
              </w:rPr>
              <w:t>0,</w:t>
            </w:r>
            <w:r w:rsidR="00AE38B3">
              <w:rPr>
                <w:rFonts w:asciiTheme="minorHAnsi" w:hAnsiTheme="minorHAnsi" w:cstheme="minorHAnsi"/>
                <w:lang w:eastAsia="hr-HR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FABBD" w14:textId="0A473267" w:rsidR="00A82091" w:rsidRPr="001B3773" w:rsidRDefault="000E1C8E" w:rsidP="00D914F7">
            <w:pPr>
              <w:jc w:val="right"/>
              <w:rPr>
                <w:rFonts w:asciiTheme="minorHAnsi" w:hAnsiTheme="minorHAnsi" w:cstheme="minorHAnsi"/>
                <w:lang w:eastAsia="hr-HR"/>
              </w:rPr>
            </w:pPr>
            <w:r>
              <w:rPr>
                <w:rFonts w:asciiTheme="minorHAnsi" w:hAnsiTheme="minorHAnsi" w:cstheme="minorHAnsi"/>
                <w:lang w:eastAsia="hr-HR"/>
              </w:rPr>
              <w:t>0,0</w:t>
            </w:r>
            <w:r w:rsidR="00AE38B3">
              <w:rPr>
                <w:rFonts w:asciiTheme="minorHAnsi" w:hAnsiTheme="minorHAnsi" w:cstheme="minorHAnsi"/>
                <w:lang w:eastAsia="hr-HR"/>
              </w:rPr>
              <w:t>1</w:t>
            </w:r>
          </w:p>
        </w:tc>
      </w:tr>
      <w:tr w:rsidR="008308E5" w:rsidRPr="001B3773" w14:paraId="6D72C612" w14:textId="77777777" w:rsidTr="00D914F7">
        <w:trPr>
          <w:trHeight w:val="26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69B5D" w14:textId="77777777" w:rsidR="008308E5" w:rsidRPr="001B3773" w:rsidRDefault="00A82091" w:rsidP="00A82091">
            <w:pPr>
              <w:rPr>
                <w:rFonts w:asciiTheme="minorHAnsi" w:hAnsiTheme="minorHAnsi" w:cstheme="minorHAnsi"/>
                <w:lang w:eastAsia="hr-HR"/>
              </w:rPr>
            </w:pPr>
            <w:r w:rsidRPr="001B3773">
              <w:rPr>
                <w:rFonts w:asciiTheme="minorHAnsi" w:hAnsiTheme="minorHAnsi" w:cstheme="minorHAnsi"/>
                <w:lang w:eastAsia="hr-HR"/>
              </w:rPr>
              <w:t>Ostali rashodi-t</w:t>
            </w:r>
            <w:r w:rsidR="008308E5" w:rsidRPr="001B3773">
              <w:rPr>
                <w:rFonts w:asciiTheme="minorHAnsi" w:hAnsiTheme="minorHAnsi" w:cstheme="minorHAnsi"/>
                <w:lang w:eastAsia="hr-HR"/>
              </w:rPr>
              <w:t>ekuće donacije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32836" w14:textId="47783BF7" w:rsidR="008308E5" w:rsidRPr="001B3773" w:rsidRDefault="006F10A7" w:rsidP="00D914F7">
            <w:pPr>
              <w:jc w:val="right"/>
              <w:rPr>
                <w:rFonts w:asciiTheme="minorHAnsi" w:hAnsiTheme="minorHAnsi" w:cstheme="minorHAnsi"/>
                <w:lang w:eastAsia="hr-HR"/>
              </w:rPr>
            </w:pPr>
            <w:r>
              <w:rPr>
                <w:rFonts w:asciiTheme="minorHAnsi" w:hAnsiTheme="minorHAnsi" w:cstheme="minorHAnsi"/>
                <w:lang w:eastAsia="hr-HR"/>
              </w:rPr>
              <w:t>1.</w:t>
            </w:r>
            <w:r w:rsidR="009F083F">
              <w:rPr>
                <w:rFonts w:asciiTheme="minorHAnsi" w:hAnsiTheme="minorHAnsi" w:cstheme="minorHAnsi"/>
                <w:lang w:eastAsia="hr-HR"/>
              </w:rPr>
              <w:t>044,00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A68E5" w14:textId="0427C4A0" w:rsidR="008308E5" w:rsidRPr="001B3773" w:rsidRDefault="009F083F" w:rsidP="00D914F7">
            <w:pPr>
              <w:jc w:val="right"/>
              <w:rPr>
                <w:rFonts w:asciiTheme="minorHAnsi" w:hAnsiTheme="minorHAnsi" w:cstheme="minorHAnsi"/>
                <w:lang w:eastAsia="hr-HR"/>
              </w:rPr>
            </w:pPr>
            <w:r>
              <w:rPr>
                <w:rFonts w:asciiTheme="minorHAnsi" w:hAnsiTheme="minorHAnsi" w:cstheme="minorHAnsi"/>
                <w:lang w:eastAsia="hr-HR"/>
              </w:rPr>
              <w:t>1044,00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70BC1" w14:textId="7B331B07" w:rsidR="008308E5" w:rsidRPr="001B3773" w:rsidRDefault="000E1C8E" w:rsidP="00D914F7">
            <w:pPr>
              <w:jc w:val="right"/>
              <w:rPr>
                <w:rFonts w:asciiTheme="minorHAnsi" w:hAnsiTheme="minorHAnsi" w:cstheme="minorHAnsi"/>
                <w:lang w:eastAsia="hr-HR"/>
              </w:rPr>
            </w:pPr>
            <w:r>
              <w:rPr>
                <w:rFonts w:asciiTheme="minorHAnsi" w:hAnsiTheme="minorHAnsi" w:cstheme="minorHAnsi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AE0E7" w14:textId="10C5448F" w:rsidR="008308E5" w:rsidRPr="001B3773" w:rsidRDefault="00595A02" w:rsidP="00D914F7">
            <w:pPr>
              <w:jc w:val="right"/>
              <w:rPr>
                <w:rFonts w:asciiTheme="minorHAnsi" w:hAnsiTheme="minorHAnsi" w:cstheme="minorHAnsi"/>
                <w:lang w:eastAsia="hr-HR"/>
              </w:rPr>
            </w:pPr>
            <w:r w:rsidRPr="001B3773">
              <w:rPr>
                <w:rFonts w:asciiTheme="minorHAnsi" w:hAnsiTheme="minorHAnsi" w:cstheme="minorHAnsi"/>
                <w:lang w:eastAsia="hr-HR"/>
              </w:rPr>
              <w:t>0,</w:t>
            </w:r>
            <w:r w:rsidR="00936C19">
              <w:rPr>
                <w:rFonts w:asciiTheme="minorHAnsi" w:hAnsiTheme="minorHAnsi" w:cstheme="minorHAnsi"/>
                <w:lang w:eastAsia="hr-HR"/>
              </w:rPr>
              <w:t>0</w:t>
            </w:r>
            <w:r w:rsidR="00AE38B3">
              <w:rPr>
                <w:rFonts w:asciiTheme="minorHAnsi" w:hAnsiTheme="minorHAnsi" w:cstheme="minorHAnsi"/>
                <w:lang w:eastAsia="hr-HR"/>
              </w:rPr>
              <w:t>8</w:t>
            </w:r>
          </w:p>
        </w:tc>
      </w:tr>
      <w:tr w:rsidR="00A82091" w:rsidRPr="001B3773" w14:paraId="71424479" w14:textId="77777777" w:rsidTr="00D914F7">
        <w:trPr>
          <w:trHeight w:val="26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59DAB" w14:textId="77777777" w:rsidR="00A82091" w:rsidRPr="001B3773" w:rsidRDefault="00A82091" w:rsidP="00A82091">
            <w:pPr>
              <w:rPr>
                <w:rFonts w:asciiTheme="minorHAnsi" w:hAnsiTheme="minorHAnsi" w:cstheme="minorHAnsi"/>
                <w:lang w:eastAsia="hr-HR"/>
              </w:rPr>
            </w:pPr>
            <w:r w:rsidRPr="001B3773">
              <w:rPr>
                <w:rFonts w:asciiTheme="minorHAnsi" w:hAnsiTheme="minorHAnsi" w:cstheme="minorHAnsi"/>
                <w:lang w:eastAsia="hr-HR"/>
              </w:rPr>
              <w:t>Rashodi za nabavu proizvedene dugotrajne imovine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E9026" w14:textId="75C62C83" w:rsidR="00A82091" w:rsidRPr="001B3773" w:rsidRDefault="009F083F" w:rsidP="00D914F7">
            <w:pPr>
              <w:jc w:val="right"/>
              <w:rPr>
                <w:rFonts w:asciiTheme="minorHAnsi" w:hAnsiTheme="minorHAnsi" w:cstheme="minorHAnsi"/>
                <w:lang w:eastAsia="hr-HR"/>
              </w:rPr>
            </w:pPr>
            <w:r>
              <w:rPr>
                <w:rFonts w:asciiTheme="minorHAnsi" w:hAnsiTheme="minorHAnsi" w:cstheme="minorHAnsi"/>
                <w:lang w:eastAsia="hr-HR"/>
              </w:rPr>
              <w:t>43.956,80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CD248" w14:textId="7B297063" w:rsidR="00936C19" w:rsidRPr="001B3773" w:rsidRDefault="009F083F" w:rsidP="00936C19">
            <w:pPr>
              <w:jc w:val="right"/>
              <w:rPr>
                <w:rFonts w:asciiTheme="minorHAnsi" w:hAnsiTheme="minorHAnsi" w:cstheme="minorHAnsi"/>
                <w:lang w:eastAsia="hr-HR"/>
              </w:rPr>
            </w:pPr>
            <w:r>
              <w:rPr>
                <w:rFonts w:asciiTheme="minorHAnsi" w:hAnsiTheme="minorHAnsi" w:cstheme="minorHAnsi"/>
                <w:lang w:eastAsia="hr-HR"/>
              </w:rPr>
              <w:t>7.646,65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0F592" w14:textId="7C27AC33" w:rsidR="00A82091" w:rsidRDefault="00A82091" w:rsidP="00D914F7">
            <w:pPr>
              <w:jc w:val="right"/>
              <w:rPr>
                <w:rFonts w:asciiTheme="minorHAnsi" w:hAnsiTheme="minorHAnsi" w:cstheme="minorHAnsi"/>
                <w:lang w:eastAsia="hr-HR"/>
              </w:rPr>
            </w:pPr>
          </w:p>
          <w:p w14:paraId="796BCAC7" w14:textId="4EEBB585" w:rsidR="00936C19" w:rsidRPr="001B3773" w:rsidRDefault="00AE38B3" w:rsidP="00D914F7">
            <w:pPr>
              <w:jc w:val="right"/>
              <w:rPr>
                <w:rFonts w:asciiTheme="minorHAnsi" w:hAnsiTheme="minorHAnsi" w:cstheme="minorHAnsi"/>
                <w:lang w:eastAsia="hr-HR"/>
              </w:rPr>
            </w:pPr>
            <w:r>
              <w:rPr>
                <w:rFonts w:asciiTheme="minorHAnsi" w:hAnsiTheme="minorHAnsi" w:cstheme="minorHAnsi"/>
                <w:lang w:eastAsia="hr-HR"/>
              </w:rPr>
              <w:t>17,40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F1E18" w14:textId="0224DCB8" w:rsidR="00A82091" w:rsidRPr="001B3773" w:rsidRDefault="00AE38B3" w:rsidP="00D914F7">
            <w:pPr>
              <w:jc w:val="right"/>
              <w:rPr>
                <w:rFonts w:asciiTheme="minorHAnsi" w:hAnsiTheme="minorHAnsi" w:cstheme="minorHAnsi"/>
                <w:lang w:eastAsia="hr-HR"/>
              </w:rPr>
            </w:pPr>
            <w:r>
              <w:rPr>
                <w:rFonts w:asciiTheme="minorHAnsi" w:hAnsiTheme="minorHAnsi" w:cstheme="minorHAnsi"/>
                <w:lang w:eastAsia="hr-HR"/>
              </w:rPr>
              <w:t>0,62</w:t>
            </w:r>
          </w:p>
        </w:tc>
      </w:tr>
      <w:tr w:rsidR="008308E5" w:rsidRPr="001B3773" w14:paraId="4D15638E" w14:textId="77777777" w:rsidTr="00595A02">
        <w:trPr>
          <w:trHeight w:val="26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9DA49" w14:textId="77777777" w:rsidR="008308E5" w:rsidRPr="001B3773" w:rsidRDefault="008308E5" w:rsidP="00A82091">
            <w:pPr>
              <w:rPr>
                <w:rFonts w:asciiTheme="minorHAnsi" w:hAnsiTheme="minorHAnsi" w:cstheme="minorHAnsi"/>
                <w:lang w:eastAsia="hr-HR"/>
              </w:rPr>
            </w:pPr>
            <w:r w:rsidRPr="001B3773">
              <w:rPr>
                <w:rFonts w:asciiTheme="minorHAnsi" w:hAnsiTheme="minorHAnsi" w:cstheme="minorHAnsi"/>
                <w:lang w:eastAsia="hr-HR"/>
              </w:rPr>
              <w:t xml:space="preserve">Rashodi za </w:t>
            </w:r>
            <w:r w:rsidR="00A82091" w:rsidRPr="001B3773">
              <w:rPr>
                <w:rFonts w:asciiTheme="minorHAnsi" w:hAnsiTheme="minorHAnsi" w:cstheme="minorHAnsi"/>
                <w:lang w:eastAsia="hr-HR"/>
              </w:rPr>
              <w:t>dodatna ulaganja na građevinskim objektima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7CD9B" w14:textId="6F260BBE" w:rsidR="008308E5" w:rsidRPr="001B3773" w:rsidRDefault="009F083F" w:rsidP="00D914F7">
            <w:pPr>
              <w:jc w:val="right"/>
              <w:rPr>
                <w:rFonts w:asciiTheme="minorHAnsi" w:hAnsiTheme="minorHAnsi" w:cstheme="minorHAnsi"/>
                <w:lang w:eastAsia="hr-HR"/>
              </w:rPr>
            </w:pPr>
            <w:r>
              <w:rPr>
                <w:rFonts w:asciiTheme="minorHAnsi" w:hAnsiTheme="minorHAnsi" w:cstheme="minorHAnsi"/>
                <w:lang w:eastAsia="hr-HR"/>
              </w:rPr>
              <w:t>1</w:t>
            </w:r>
            <w:r w:rsidR="000E1C8E">
              <w:rPr>
                <w:rFonts w:asciiTheme="minorHAnsi" w:hAnsiTheme="minorHAnsi" w:cstheme="minorHAnsi"/>
                <w:lang w:eastAsia="hr-HR"/>
              </w:rPr>
              <w:t>0.000</w:t>
            </w:r>
            <w:r>
              <w:rPr>
                <w:rFonts w:asciiTheme="minorHAnsi" w:hAnsiTheme="minorHAnsi" w:cstheme="minorHAnsi"/>
                <w:lang w:eastAsia="hr-HR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777CC" w14:textId="3E5600FD" w:rsidR="008308E5" w:rsidRPr="001B3773" w:rsidRDefault="009F083F" w:rsidP="00D914F7">
            <w:pPr>
              <w:jc w:val="right"/>
              <w:rPr>
                <w:rFonts w:asciiTheme="minorHAnsi" w:hAnsiTheme="minorHAnsi" w:cstheme="minorHAnsi"/>
                <w:lang w:eastAsia="hr-HR"/>
              </w:rPr>
            </w:pPr>
            <w:r>
              <w:rPr>
                <w:rFonts w:asciiTheme="minorHAnsi" w:hAnsiTheme="minorHAnsi" w:cstheme="minorHAnsi"/>
                <w:lang w:eastAsia="hr-HR"/>
              </w:rPr>
              <w:t>3.243,75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C8E33" w14:textId="77777777" w:rsidR="00936C19" w:rsidRDefault="00936C19" w:rsidP="00D914F7">
            <w:pPr>
              <w:jc w:val="right"/>
              <w:rPr>
                <w:rFonts w:asciiTheme="minorHAnsi" w:hAnsiTheme="minorHAnsi" w:cstheme="minorHAnsi"/>
                <w:lang w:eastAsia="hr-HR"/>
              </w:rPr>
            </w:pPr>
          </w:p>
          <w:p w14:paraId="76AB8155" w14:textId="2CE4B440" w:rsidR="008308E5" w:rsidRPr="001B3773" w:rsidRDefault="00AE38B3" w:rsidP="00D914F7">
            <w:pPr>
              <w:jc w:val="right"/>
              <w:rPr>
                <w:rFonts w:asciiTheme="minorHAnsi" w:hAnsiTheme="minorHAnsi" w:cstheme="minorHAnsi"/>
                <w:lang w:eastAsia="hr-HR"/>
              </w:rPr>
            </w:pPr>
            <w:r>
              <w:rPr>
                <w:rFonts w:asciiTheme="minorHAnsi" w:hAnsiTheme="minorHAnsi" w:cstheme="minorHAnsi"/>
                <w:lang w:eastAsia="hr-HR"/>
              </w:rPr>
              <w:t>32,44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D8ADF" w14:textId="2DE4D5F4" w:rsidR="008308E5" w:rsidRPr="001B3773" w:rsidRDefault="00AE38B3" w:rsidP="00D914F7">
            <w:pPr>
              <w:jc w:val="right"/>
              <w:rPr>
                <w:rFonts w:asciiTheme="minorHAnsi" w:hAnsiTheme="minorHAnsi" w:cstheme="minorHAnsi"/>
                <w:lang w:eastAsia="hr-HR"/>
              </w:rPr>
            </w:pPr>
            <w:r>
              <w:rPr>
                <w:rFonts w:asciiTheme="minorHAnsi" w:hAnsiTheme="minorHAnsi" w:cstheme="minorHAnsi"/>
                <w:lang w:eastAsia="hr-HR"/>
              </w:rPr>
              <w:t>0,26</w:t>
            </w:r>
          </w:p>
        </w:tc>
      </w:tr>
    </w:tbl>
    <w:p w14:paraId="4899108F" w14:textId="77777777" w:rsidR="008308E5" w:rsidRPr="000D5713" w:rsidRDefault="008308E5" w:rsidP="008308E5">
      <w:pPr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  <w:lang w:eastAsia="hr-HR"/>
        </w:rPr>
      </w:pPr>
    </w:p>
    <w:p w14:paraId="331D0CDA" w14:textId="29044A3A" w:rsidR="003B31D6" w:rsidRPr="000D5713" w:rsidRDefault="00445B9D" w:rsidP="008308E5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0D571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Najveći udio u izvršenju rashoda </w:t>
      </w:r>
      <w:r w:rsidR="000D5713" w:rsidRPr="000D571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poslovanja imaju rashodi za zaposlene i to </w:t>
      </w:r>
      <w:r w:rsidR="00AE38B3">
        <w:rPr>
          <w:rFonts w:asciiTheme="minorHAnsi" w:hAnsiTheme="minorHAnsi" w:cstheme="minorHAnsi"/>
          <w:sz w:val="22"/>
          <w:szCs w:val="22"/>
          <w:shd w:val="clear" w:color="auto" w:fill="FFFFFF"/>
        </w:rPr>
        <w:t>84,48</w:t>
      </w:r>
      <w:r w:rsidR="000D5713" w:rsidRPr="000D571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%, zatim slijede materijalni rashodi</w:t>
      </w:r>
      <w:r w:rsidR="00100B00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936C19">
        <w:rPr>
          <w:rFonts w:asciiTheme="minorHAnsi" w:hAnsiTheme="minorHAnsi" w:cstheme="minorHAnsi"/>
          <w:sz w:val="22"/>
          <w:szCs w:val="22"/>
          <w:shd w:val="clear" w:color="auto" w:fill="FFFFFF"/>
        </w:rPr>
        <w:t>1</w:t>
      </w:r>
      <w:r w:rsidR="00AE38B3">
        <w:rPr>
          <w:rFonts w:asciiTheme="minorHAnsi" w:hAnsiTheme="minorHAnsi" w:cstheme="minorHAnsi"/>
          <w:sz w:val="22"/>
          <w:szCs w:val="22"/>
          <w:shd w:val="clear" w:color="auto" w:fill="FFFFFF"/>
        </w:rPr>
        <w:t>4</w:t>
      </w:r>
      <w:r w:rsidR="00142FC2">
        <w:rPr>
          <w:rFonts w:asciiTheme="minorHAnsi" w:hAnsiTheme="minorHAnsi" w:cstheme="minorHAnsi"/>
          <w:sz w:val="22"/>
          <w:szCs w:val="22"/>
          <w:shd w:val="clear" w:color="auto" w:fill="FFFFFF"/>
        </w:rPr>
        <w:t>,</w:t>
      </w:r>
      <w:r w:rsidR="00AE38B3">
        <w:rPr>
          <w:rFonts w:asciiTheme="minorHAnsi" w:hAnsiTheme="minorHAnsi" w:cstheme="minorHAnsi"/>
          <w:sz w:val="22"/>
          <w:szCs w:val="22"/>
          <w:shd w:val="clear" w:color="auto" w:fill="FFFFFF"/>
        </w:rPr>
        <w:t>52</w:t>
      </w:r>
      <w:r w:rsidR="00100B00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%</w:t>
      </w:r>
      <w:r w:rsidR="00AE50AA">
        <w:rPr>
          <w:rFonts w:asciiTheme="minorHAnsi" w:hAnsiTheme="minorHAnsi" w:cstheme="minorHAnsi"/>
          <w:sz w:val="22"/>
          <w:szCs w:val="22"/>
          <w:shd w:val="clear" w:color="auto" w:fill="FFFFFF"/>
        </w:rPr>
        <w:t>.</w:t>
      </w:r>
      <w:r w:rsidR="00100B00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</w:p>
    <w:p w14:paraId="424CC504" w14:textId="3980D8D3" w:rsidR="00D61830" w:rsidRDefault="00986A32" w:rsidP="00D61830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Rashodi za dodatna ulaganja na građevinskim objektima odnose se na radove na </w:t>
      </w:r>
      <w:r w:rsidR="00AE38B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postavljanju podloge za učionicu na otvorenome </w:t>
      </w:r>
      <w:r w:rsidR="00142FC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kod PŠ Donja </w:t>
      </w:r>
      <w:proofErr w:type="spellStart"/>
      <w:r w:rsidR="00142FC2">
        <w:rPr>
          <w:rFonts w:asciiTheme="minorHAnsi" w:hAnsiTheme="minorHAnsi" w:cstheme="minorHAnsi"/>
          <w:sz w:val="22"/>
          <w:szCs w:val="22"/>
          <w:shd w:val="clear" w:color="auto" w:fill="FFFFFF"/>
        </w:rPr>
        <w:t>Šemnica</w:t>
      </w:r>
      <w:proofErr w:type="spellEnd"/>
      <w:r w:rsidR="00D61830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a udio u izvršenju rashoda iznosi </w:t>
      </w:r>
      <w:r w:rsidR="00AE38B3">
        <w:rPr>
          <w:rFonts w:asciiTheme="minorHAnsi" w:hAnsiTheme="minorHAnsi" w:cstheme="minorHAnsi"/>
          <w:sz w:val="22"/>
          <w:szCs w:val="22"/>
          <w:shd w:val="clear" w:color="auto" w:fill="FFFFFF"/>
        </w:rPr>
        <w:t>0</w:t>
      </w:r>
      <w:r w:rsidR="004558B1">
        <w:rPr>
          <w:rFonts w:asciiTheme="minorHAnsi" w:hAnsiTheme="minorHAnsi" w:cstheme="minorHAnsi"/>
          <w:sz w:val="22"/>
          <w:szCs w:val="22"/>
          <w:shd w:val="clear" w:color="auto" w:fill="FFFFFF"/>
        </w:rPr>
        <w:t>,</w:t>
      </w:r>
      <w:r w:rsidR="00AE38B3">
        <w:rPr>
          <w:rFonts w:asciiTheme="minorHAnsi" w:hAnsiTheme="minorHAnsi" w:cstheme="minorHAnsi"/>
          <w:sz w:val="22"/>
          <w:szCs w:val="22"/>
          <w:shd w:val="clear" w:color="auto" w:fill="FFFFFF"/>
        </w:rPr>
        <w:t>2</w:t>
      </w:r>
      <w:r w:rsidR="004558B1">
        <w:rPr>
          <w:rFonts w:asciiTheme="minorHAnsi" w:hAnsiTheme="minorHAnsi" w:cstheme="minorHAnsi"/>
          <w:sz w:val="22"/>
          <w:szCs w:val="22"/>
          <w:shd w:val="clear" w:color="auto" w:fill="FFFFFF"/>
        </w:rPr>
        <w:t>6</w:t>
      </w:r>
      <w:r w:rsidR="00D61830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%.</w:t>
      </w:r>
    </w:p>
    <w:p w14:paraId="73DEA22E" w14:textId="253AEF54" w:rsidR="004558B1" w:rsidRDefault="004558B1" w:rsidP="00D61830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Rashodi za nabavu proizvedene dugotrajne imovine odnose se na  nabavu namještaja</w:t>
      </w:r>
      <w:r w:rsidR="0038466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interaktivnog ekrana, </w:t>
      </w:r>
      <w:r w:rsidR="0038466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opreme za školsku kuhinju, kosilice te postavljanje klima uređaja;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udio u izvršenju rashoda iznosi </w:t>
      </w:r>
      <w:r w:rsidR="00384665">
        <w:rPr>
          <w:rFonts w:asciiTheme="minorHAnsi" w:hAnsiTheme="minorHAnsi" w:cstheme="minorHAnsi"/>
          <w:sz w:val="22"/>
          <w:szCs w:val="22"/>
          <w:shd w:val="clear" w:color="auto" w:fill="FFFFFF"/>
        </w:rPr>
        <w:t>0,6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2 %.</w:t>
      </w:r>
    </w:p>
    <w:p w14:paraId="2DF876B0" w14:textId="06A42BA2" w:rsidR="00AE50AA" w:rsidRDefault="00726228" w:rsidP="008308E5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Ostali rashodi nemaju značajnijeg utjecaja i udjela u izvršenju</w:t>
      </w:r>
      <w:r w:rsidR="004106EF">
        <w:rPr>
          <w:rFonts w:asciiTheme="minorHAnsi" w:hAnsiTheme="minorHAnsi" w:cstheme="minorHAnsi"/>
          <w:sz w:val="22"/>
          <w:szCs w:val="22"/>
          <w:shd w:val="clear" w:color="auto" w:fill="FFFFFF"/>
        </w:rPr>
        <w:t>.</w:t>
      </w:r>
    </w:p>
    <w:p w14:paraId="57D9EFD7" w14:textId="77777777" w:rsidR="00E0775A" w:rsidRDefault="00E0775A" w:rsidP="008308E5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7005DC45" w14:textId="77777777" w:rsidR="00590DF6" w:rsidRDefault="00590DF6" w:rsidP="008308E5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01772AF1" w14:textId="77777777" w:rsidR="00642245" w:rsidRDefault="00642245" w:rsidP="008308E5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62494976" w14:textId="77777777" w:rsidR="00A10DDC" w:rsidRDefault="00A10DDC" w:rsidP="008308E5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7E05666D" w14:textId="77777777" w:rsidR="00F06F84" w:rsidRDefault="00F06F84" w:rsidP="008308E5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7A4CB3E2" w14:textId="77777777" w:rsidR="00B92085" w:rsidRDefault="00B92085" w:rsidP="008308E5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242AAACF" w14:textId="77777777" w:rsidR="00B92085" w:rsidRDefault="00B92085" w:rsidP="008308E5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340EFCDD" w14:textId="77777777" w:rsidR="00B92085" w:rsidRDefault="00B92085" w:rsidP="008308E5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3F7067CD" w14:textId="77777777" w:rsidR="00B92085" w:rsidRDefault="00B92085" w:rsidP="008308E5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140D4CF2" w14:textId="77777777" w:rsidR="00B92085" w:rsidRDefault="00B92085" w:rsidP="008308E5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5A2D0813" w14:textId="77777777" w:rsidR="00F06F84" w:rsidRDefault="00F06F84" w:rsidP="008308E5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42B9323F" w14:textId="77777777" w:rsidR="004558B1" w:rsidRDefault="004558B1" w:rsidP="008308E5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3F90E196" w14:textId="478E78CB" w:rsidR="00CA771C" w:rsidRDefault="00CA771C" w:rsidP="00CA771C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lastRenderedPageBreak/>
        <w:t xml:space="preserve">Grafikon 3. Usporedba planiranih i izvršenih rashoda </w:t>
      </w:r>
      <w:r w:rsidR="004106EF">
        <w:rPr>
          <w:rFonts w:asciiTheme="minorHAnsi" w:hAnsiTheme="minorHAnsi" w:cstheme="minorHAnsi"/>
          <w:sz w:val="22"/>
          <w:szCs w:val="22"/>
          <w:shd w:val="clear" w:color="auto" w:fill="FFFFFF"/>
        </w:rPr>
        <w:t>3</w:t>
      </w:r>
      <w:r w:rsidR="00E06779">
        <w:rPr>
          <w:rFonts w:asciiTheme="minorHAnsi" w:hAnsiTheme="minorHAnsi" w:cstheme="minorHAnsi"/>
          <w:sz w:val="22"/>
          <w:szCs w:val="22"/>
          <w:shd w:val="clear" w:color="auto" w:fill="FFFFFF"/>
        </w:rPr>
        <w:t>0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.</w:t>
      </w:r>
      <w:r w:rsidR="00E06779">
        <w:rPr>
          <w:rFonts w:asciiTheme="minorHAnsi" w:hAnsiTheme="minorHAnsi" w:cstheme="minorHAnsi"/>
          <w:sz w:val="22"/>
          <w:szCs w:val="22"/>
          <w:shd w:val="clear" w:color="auto" w:fill="FFFFFF"/>
        </w:rPr>
        <w:t>06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.202</w:t>
      </w:r>
      <w:r w:rsidR="00384665">
        <w:rPr>
          <w:rFonts w:asciiTheme="minorHAnsi" w:hAnsiTheme="minorHAnsi" w:cstheme="minorHAnsi"/>
          <w:sz w:val="22"/>
          <w:szCs w:val="22"/>
          <w:shd w:val="clear" w:color="auto" w:fill="FFFFFF"/>
        </w:rPr>
        <w:t>6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.</w:t>
      </w:r>
    </w:p>
    <w:p w14:paraId="5FED1850" w14:textId="67322194" w:rsidR="00E0775A" w:rsidRDefault="00E0775A" w:rsidP="008308E5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noProof/>
          <w:sz w:val="22"/>
          <w:szCs w:val="22"/>
          <w:shd w:val="clear" w:color="auto" w:fill="FFFFFF"/>
          <w:lang w:eastAsia="hr-HR"/>
        </w:rPr>
        <w:drawing>
          <wp:inline distT="0" distB="0" distL="0" distR="0" wp14:anchorId="093F1DDC" wp14:editId="6A0E1585">
            <wp:extent cx="6096000" cy="5029200"/>
            <wp:effectExtent l="0" t="0" r="0" b="0"/>
            <wp:docPr id="3" name="Grafikon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B883564" w14:textId="77777777" w:rsidR="005F2C65" w:rsidRDefault="005F2C65" w:rsidP="008308E5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21AC2BA0" w14:textId="4A9EFFE6" w:rsidR="007B458E" w:rsidRDefault="007B458E" w:rsidP="008308E5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Grafikon </w:t>
      </w:r>
      <w:r w:rsidR="005079F7">
        <w:rPr>
          <w:rFonts w:asciiTheme="minorHAnsi" w:hAnsiTheme="minorHAnsi" w:cstheme="minorHAnsi"/>
          <w:sz w:val="22"/>
          <w:szCs w:val="22"/>
          <w:shd w:val="clear" w:color="auto" w:fill="FFFFFF"/>
        </w:rPr>
        <w:t>4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. </w:t>
      </w:r>
      <w:r w:rsidR="005079F7" w:rsidRPr="00D418A7">
        <w:rPr>
          <w:rFonts w:asciiTheme="minorHAnsi" w:hAnsiTheme="minorHAnsi" w:cstheme="minorHAnsi"/>
          <w:sz w:val="22"/>
          <w:szCs w:val="22"/>
          <w:shd w:val="clear" w:color="auto" w:fill="FFFFFF"/>
        </w:rPr>
        <w:t>Udio u</w:t>
      </w:r>
      <w:r w:rsidR="005079F7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izvršenim</w:t>
      </w:r>
      <w:r w:rsidR="005079F7" w:rsidRPr="00D418A7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rashodima</w:t>
      </w:r>
      <w:r w:rsidR="005079F7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4106EF">
        <w:rPr>
          <w:rFonts w:asciiTheme="minorHAnsi" w:hAnsiTheme="minorHAnsi" w:cstheme="minorHAnsi"/>
          <w:sz w:val="22"/>
          <w:szCs w:val="22"/>
          <w:shd w:val="clear" w:color="auto" w:fill="FFFFFF"/>
        </w:rPr>
        <w:t>3</w:t>
      </w:r>
      <w:r w:rsidR="00E06779">
        <w:rPr>
          <w:rFonts w:asciiTheme="minorHAnsi" w:hAnsiTheme="minorHAnsi" w:cstheme="minorHAnsi"/>
          <w:sz w:val="22"/>
          <w:szCs w:val="22"/>
          <w:shd w:val="clear" w:color="auto" w:fill="FFFFFF"/>
        </w:rPr>
        <w:t>0</w:t>
      </w:r>
      <w:r w:rsidR="005079F7">
        <w:rPr>
          <w:rFonts w:asciiTheme="minorHAnsi" w:hAnsiTheme="minorHAnsi" w:cstheme="minorHAnsi"/>
          <w:sz w:val="22"/>
          <w:szCs w:val="22"/>
          <w:shd w:val="clear" w:color="auto" w:fill="FFFFFF"/>
        </w:rPr>
        <w:t>.</w:t>
      </w:r>
      <w:r w:rsidR="00E06779">
        <w:rPr>
          <w:rFonts w:asciiTheme="minorHAnsi" w:hAnsiTheme="minorHAnsi" w:cstheme="minorHAnsi"/>
          <w:sz w:val="22"/>
          <w:szCs w:val="22"/>
          <w:shd w:val="clear" w:color="auto" w:fill="FFFFFF"/>
        </w:rPr>
        <w:t>06</w:t>
      </w:r>
      <w:r w:rsidR="005079F7">
        <w:rPr>
          <w:rFonts w:asciiTheme="minorHAnsi" w:hAnsiTheme="minorHAnsi" w:cstheme="minorHAnsi"/>
          <w:sz w:val="22"/>
          <w:szCs w:val="22"/>
          <w:shd w:val="clear" w:color="auto" w:fill="FFFFFF"/>
        </w:rPr>
        <w:t>.202</w:t>
      </w:r>
      <w:r w:rsidR="00384665">
        <w:rPr>
          <w:rFonts w:asciiTheme="minorHAnsi" w:hAnsiTheme="minorHAnsi" w:cstheme="minorHAnsi"/>
          <w:sz w:val="22"/>
          <w:szCs w:val="22"/>
          <w:shd w:val="clear" w:color="auto" w:fill="FFFFFF"/>
        </w:rPr>
        <w:t>6</w:t>
      </w:r>
      <w:r w:rsidR="005079F7">
        <w:rPr>
          <w:rFonts w:asciiTheme="minorHAnsi" w:hAnsiTheme="minorHAnsi" w:cstheme="minorHAnsi"/>
          <w:sz w:val="22"/>
          <w:szCs w:val="22"/>
          <w:shd w:val="clear" w:color="auto" w:fill="FFFFFF"/>
        </w:rPr>
        <w:t>.</w:t>
      </w:r>
    </w:p>
    <w:p w14:paraId="0EEFD9B2" w14:textId="06D2C47C" w:rsidR="007B458E" w:rsidRDefault="007B458E" w:rsidP="008308E5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noProof/>
          <w:sz w:val="22"/>
          <w:szCs w:val="22"/>
          <w:shd w:val="clear" w:color="auto" w:fill="FFFFFF"/>
          <w:lang w:eastAsia="hr-HR"/>
        </w:rPr>
        <mc:AlternateContent>
          <mc:Choice Requires="cx1">
            <w:drawing>
              <wp:inline distT="0" distB="0" distL="0" distR="0" wp14:anchorId="5EC87BD9" wp14:editId="409CBB46">
                <wp:extent cx="5486400" cy="3200400"/>
                <wp:effectExtent l="0" t="0" r="0" b="0"/>
                <wp:docPr id="4" name="Grafikon 4"/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10"/>
                  </a:graphicData>
                </a:graphic>
              </wp:inline>
            </w:drawing>
          </mc:Choice>
          <mc:Fallback>
            <w:drawing>
              <wp:inline distT="0" distB="0" distL="0" distR="0" wp14:anchorId="5EC87BD9" wp14:editId="409CBB46">
                <wp:extent cx="5486400" cy="3200400"/>
                <wp:effectExtent l="0" t="0" r="0" b="0"/>
                <wp:docPr id="4" name="Grafikon 4"/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fikon 4"/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86400" cy="3200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26039491" w14:textId="6187AF63" w:rsidR="00EA7114" w:rsidRDefault="00EA7114" w:rsidP="008308E5">
      <w:pPr>
        <w:rPr>
          <w:rFonts w:asciiTheme="minorHAnsi" w:hAnsiTheme="minorHAnsi" w:cstheme="minorHAnsi"/>
          <w:sz w:val="22"/>
          <w:szCs w:val="22"/>
          <w:u w:val="single"/>
          <w:shd w:val="clear" w:color="auto" w:fill="FFFFFF"/>
        </w:rPr>
      </w:pPr>
      <w:r w:rsidRPr="00EA7114">
        <w:rPr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lastRenderedPageBreak/>
        <w:t>2.4. Račun prihoda i rashoda – prema izvorima financiranja</w:t>
      </w:r>
    </w:p>
    <w:p w14:paraId="7267349F" w14:textId="77777777" w:rsidR="00EA7114" w:rsidRDefault="00EA7114" w:rsidP="008308E5">
      <w:pPr>
        <w:rPr>
          <w:rFonts w:asciiTheme="minorHAnsi" w:hAnsiTheme="minorHAnsi" w:cstheme="minorHAnsi"/>
          <w:sz w:val="22"/>
          <w:szCs w:val="22"/>
          <w:u w:val="single"/>
          <w:shd w:val="clear" w:color="auto" w:fill="FFFFFF"/>
        </w:rPr>
      </w:pPr>
    </w:p>
    <w:p w14:paraId="7C5AAF92" w14:textId="77777777" w:rsidR="00EA7114" w:rsidRDefault="00EA7114" w:rsidP="008308E5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EA7114">
        <w:rPr>
          <w:rFonts w:asciiTheme="minorHAnsi" w:hAnsiTheme="minorHAnsi" w:cstheme="minorHAnsi"/>
          <w:sz w:val="22"/>
          <w:szCs w:val="22"/>
          <w:shd w:val="clear" w:color="auto" w:fill="FFFFFF"/>
        </w:rPr>
        <w:t>Prikazani su prihodi i rashodi po pojedinom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izvoru financiranja i podaci o prenesenom višku/manjku iz prethodne godine. </w:t>
      </w:r>
    </w:p>
    <w:p w14:paraId="3E0E5EF6" w14:textId="0F5929C8" w:rsidR="00EA7114" w:rsidRPr="00EA7114" w:rsidRDefault="00EA7114" w:rsidP="008308E5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Vrijednosno najznačajniji prihodi, a time i rashodi su iz izvora pomoći koji obuhvaćaju plaće i naknade zaposlenika, prehranu učenika, plaće pomoćnika u nastavi</w:t>
      </w:r>
      <w:r w:rsidR="00E456CA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A5104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i sl., nakon pomoći tu su  </w:t>
      </w:r>
      <w:r w:rsidR="00E837E1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prihodi za posebne namjene (decentralizirana sredstva te terenska nastava i druge uplate učenika), </w:t>
      </w:r>
      <w:r w:rsidR="00A5104B">
        <w:rPr>
          <w:rFonts w:asciiTheme="minorHAnsi" w:hAnsiTheme="minorHAnsi" w:cstheme="minorHAnsi"/>
          <w:sz w:val="22"/>
          <w:szCs w:val="22"/>
          <w:shd w:val="clear" w:color="auto" w:fill="FFFFFF"/>
        </w:rPr>
        <w:t>sredstva općih prihoda i primitaka (osnivač Grad Krapina), vlastit</w:t>
      </w:r>
      <w:r w:rsidR="00A67047">
        <w:rPr>
          <w:rFonts w:asciiTheme="minorHAnsi" w:hAnsiTheme="minorHAnsi" w:cstheme="minorHAnsi"/>
          <w:sz w:val="22"/>
          <w:szCs w:val="22"/>
          <w:shd w:val="clear" w:color="auto" w:fill="FFFFFF"/>
        </w:rPr>
        <w:t>i</w:t>
      </w:r>
      <w:r w:rsidR="00A5104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prihodi i donacije.</w:t>
      </w:r>
    </w:p>
    <w:p w14:paraId="485DE500" w14:textId="77777777" w:rsidR="00213A23" w:rsidRDefault="00213A23" w:rsidP="008308E5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5526FE7A" w14:textId="77777777" w:rsidR="00213A23" w:rsidRDefault="00213A23" w:rsidP="008308E5">
      <w:pPr>
        <w:rPr>
          <w:rFonts w:asciiTheme="minorHAnsi" w:hAnsiTheme="minorHAnsi" w:cstheme="minorHAnsi"/>
          <w:sz w:val="22"/>
          <w:szCs w:val="22"/>
          <w:u w:val="single"/>
          <w:shd w:val="clear" w:color="auto" w:fill="FFFFFF"/>
        </w:rPr>
      </w:pPr>
      <w:r w:rsidRPr="00213A23">
        <w:rPr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2.</w:t>
      </w:r>
      <w:r w:rsidR="00EA7114">
        <w:rPr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5</w:t>
      </w:r>
      <w:r w:rsidRPr="00213A23">
        <w:rPr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. Rashodi prema funkcijskoj klasifikaciji</w:t>
      </w:r>
    </w:p>
    <w:p w14:paraId="53FD611D" w14:textId="77777777" w:rsidR="00213A23" w:rsidRDefault="00213A23" w:rsidP="008308E5">
      <w:pPr>
        <w:rPr>
          <w:rFonts w:asciiTheme="minorHAnsi" w:hAnsiTheme="minorHAnsi" w:cstheme="minorHAnsi"/>
          <w:sz w:val="22"/>
          <w:szCs w:val="22"/>
          <w:u w:val="single"/>
          <w:shd w:val="clear" w:color="auto" w:fill="FFFFFF"/>
        </w:rPr>
      </w:pPr>
    </w:p>
    <w:p w14:paraId="3A838AB9" w14:textId="6928A7AA" w:rsidR="00213A23" w:rsidRDefault="00EA7114" w:rsidP="008308E5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Brojčana oznaka funkcijske klasifikacije veže se uz rashode iskazane prema računima ekonomske klasifikacije svake aktivnosti i projekta. Klasifikacija naše škole je 091-osnovno</w:t>
      </w:r>
      <w:r w:rsidR="004106EF">
        <w:rPr>
          <w:rFonts w:asciiTheme="minorHAnsi" w:hAnsiTheme="minorHAnsi" w:cstheme="minorHAnsi"/>
          <w:sz w:val="22"/>
          <w:szCs w:val="22"/>
          <w:shd w:val="clear" w:color="auto" w:fill="FFFFFF"/>
        </w:rPr>
        <w:t>školsko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obrazovanje. Indeks izvršenja za razdoblje 01.01.-3</w:t>
      </w:r>
      <w:r w:rsidR="00E06779">
        <w:rPr>
          <w:rFonts w:asciiTheme="minorHAnsi" w:hAnsiTheme="minorHAnsi" w:cstheme="minorHAnsi"/>
          <w:sz w:val="22"/>
          <w:szCs w:val="22"/>
          <w:shd w:val="clear" w:color="auto" w:fill="FFFFFF"/>
        </w:rPr>
        <w:t>0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.</w:t>
      </w:r>
      <w:r w:rsidR="00E06779">
        <w:rPr>
          <w:rFonts w:asciiTheme="minorHAnsi" w:hAnsiTheme="minorHAnsi" w:cstheme="minorHAnsi"/>
          <w:sz w:val="22"/>
          <w:szCs w:val="22"/>
          <w:shd w:val="clear" w:color="auto" w:fill="FFFFFF"/>
        </w:rPr>
        <w:t>06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.202</w:t>
      </w:r>
      <w:r w:rsidR="00A10D10">
        <w:rPr>
          <w:rFonts w:asciiTheme="minorHAnsi" w:hAnsiTheme="minorHAnsi" w:cstheme="minorHAnsi"/>
          <w:sz w:val="22"/>
          <w:szCs w:val="22"/>
          <w:shd w:val="clear" w:color="auto" w:fill="FFFFFF"/>
        </w:rPr>
        <w:t>6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. u odnosu na plan je </w:t>
      </w:r>
      <w:r w:rsidR="004558B1">
        <w:rPr>
          <w:rFonts w:asciiTheme="minorHAnsi" w:hAnsiTheme="minorHAnsi" w:cstheme="minorHAnsi"/>
          <w:sz w:val="22"/>
          <w:szCs w:val="22"/>
          <w:shd w:val="clear" w:color="auto" w:fill="FFFFFF"/>
        </w:rPr>
        <w:t>5</w:t>
      </w:r>
      <w:r w:rsidR="00A10D10">
        <w:rPr>
          <w:rFonts w:asciiTheme="minorHAnsi" w:hAnsiTheme="minorHAnsi" w:cstheme="minorHAnsi"/>
          <w:sz w:val="22"/>
          <w:szCs w:val="22"/>
          <w:shd w:val="clear" w:color="auto" w:fill="FFFFFF"/>
        </w:rPr>
        <w:t>1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%.</w:t>
      </w:r>
    </w:p>
    <w:p w14:paraId="636DB857" w14:textId="77777777" w:rsidR="00A5104B" w:rsidRDefault="00A5104B" w:rsidP="008308E5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0345D958" w14:textId="77777777" w:rsidR="00A5104B" w:rsidRDefault="00A5104B" w:rsidP="008308E5">
      <w:pPr>
        <w:rPr>
          <w:rFonts w:asciiTheme="minorHAnsi" w:hAnsiTheme="minorHAnsi" w:cstheme="minorHAnsi"/>
          <w:sz w:val="22"/>
          <w:szCs w:val="22"/>
          <w:u w:val="single"/>
          <w:shd w:val="clear" w:color="auto" w:fill="FFFFFF"/>
        </w:rPr>
      </w:pPr>
      <w:r w:rsidRPr="00A5104B">
        <w:rPr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2.6. Račun financiranja prema ekonomskoj klasifikaciji i izvorima financiranja</w:t>
      </w:r>
    </w:p>
    <w:p w14:paraId="4C63B268" w14:textId="77777777" w:rsidR="001532CA" w:rsidRDefault="001532CA" w:rsidP="008308E5">
      <w:pPr>
        <w:rPr>
          <w:rFonts w:asciiTheme="minorHAnsi" w:hAnsiTheme="minorHAnsi" w:cstheme="minorHAnsi"/>
          <w:sz w:val="22"/>
          <w:szCs w:val="22"/>
          <w:u w:val="single"/>
          <w:shd w:val="clear" w:color="auto" w:fill="FFFFFF"/>
        </w:rPr>
      </w:pPr>
    </w:p>
    <w:p w14:paraId="29AFC27D" w14:textId="77777777" w:rsidR="00A5104B" w:rsidRDefault="00A5104B" w:rsidP="008308E5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A5104B">
        <w:rPr>
          <w:rFonts w:asciiTheme="minorHAnsi" w:hAnsiTheme="minorHAnsi" w:cstheme="minorHAnsi"/>
          <w:sz w:val="22"/>
          <w:szCs w:val="22"/>
          <w:shd w:val="clear" w:color="auto" w:fill="FFFFFF"/>
        </w:rPr>
        <w:t>Predaje se prazni, škola nema primitaka od financijske imovine i zaduživanja ni izdataka za financijsku imovinu i otplate zajmova.</w:t>
      </w:r>
    </w:p>
    <w:p w14:paraId="56C4EDC2" w14:textId="77777777" w:rsidR="00A5104B" w:rsidRDefault="00A5104B" w:rsidP="008308E5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5BE20CBB" w14:textId="77777777" w:rsidR="00213A23" w:rsidRDefault="00213A23" w:rsidP="008308E5">
      <w:pPr>
        <w:rPr>
          <w:rFonts w:asciiTheme="minorHAnsi" w:hAnsiTheme="minorHAnsi" w:cstheme="minorHAnsi"/>
          <w:b/>
          <w:sz w:val="22"/>
          <w:szCs w:val="22"/>
          <w:shd w:val="clear" w:color="auto" w:fill="FFFFFF"/>
        </w:rPr>
      </w:pPr>
      <w:r w:rsidRPr="00213A23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3. OBRAZLOŽENJE POSEBNOG DIJELA IZVJEŠTAJA O IZVRŠENJU FINANCIJSKOG PLANA</w:t>
      </w:r>
    </w:p>
    <w:p w14:paraId="0A0F594C" w14:textId="77777777" w:rsidR="007A45B7" w:rsidRDefault="007A45B7" w:rsidP="008308E5">
      <w:pPr>
        <w:rPr>
          <w:rFonts w:asciiTheme="minorHAnsi" w:hAnsiTheme="minorHAnsi" w:cstheme="minorHAnsi"/>
          <w:b/>
          <w:sz w:val="22"/>
          <w:szCs w:val="22"/>
          <w:shd w:val="clear" w:color="auto" w:fill="FFFFFF"/>
        </w:rPr>
      </w:pPr>
    </w:p>
    <w:p w14:paraId="09E179A7" w14:textId="77777777" w:rsidR="007A45B7" w:rsidRDefault="007A45B7" w:rsidP="008308E5">
      <w:pPr>
        <w:rPr>
          <w:rFonts w:asciiTheme="minorHAnsi" w:hAnsiTheme="minorHAnsi" w:cstheme="minorHAnsi"/>
          <w:sz w:val="22"/>
          <w:szCs w:val="22"/>
          <w:u w:val="single"/>
          <w:shd w:val="clear" w:color="auto" w:fill="FFFFFF"/>
        </w:rPr>
      </w:pPr>
      <w:r w:rsidRPr="007A45B7">
        <w:rPr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3.1. Program A200301-Djelatnost osnovnih škola-minimalni financijski standard</w:t>
      </w:r>
    </w:p>
    <w:p w14:paraId="2A04A242" w14:textId="77777777" w:rsidR="007A45B7" w:rsidRDefault="007A45B7" w:rsidP="008308E5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0ED1865C" w14:textId="67CF9BDB" w:rsidR="007A45B7" w:rsidRDefault="007A45B7" w:rsidP="008308E5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Izvor financiranja: </w:t>
      </w:r>
      <w:r w:rsidR="00D86857">
        <w:rPr>
          <w:rFonts w:asciiTheme="minorHAnsi" w:hAnsiTheme="minorHAnsi" w:cstheme="minorHAnsi"/>
          <w:sz w:val="22"/>
          <w:szCs w:val="22"/>
          <w:shd w:val="clear" w:color="auto" w:fill="FFFFFF"/>
        </w:rPr>
        <w:t>Prihodi za decentralizirane funkcije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-decentralizacija</w:t>
      </w:r>
    </w:p>
    <w:p w14:paraId="171C3CBC" w14:textId="5E98B194" w:rsidR="007A45B7" w:rsidRDefault="007A45B7" w:rsidP="008308E5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Osnovni cilj: osiguravanje uvjeta za kvalitetno obrazovanje učenika</w:t>
      </w:r>
      <w:r w:rsidR="00A71569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i poboljšanje kvalitete rada zaposlenika</w:t>
      </w:r>
    </w:p>
    <w:p w14:paraId="3152AC73" w14:textId="0FFA16E0" w:rsidR="007A45B7" w:rsidRDefault="007A45B7" w:rsidP="008308E5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Program obuhvaća sljedeće: financiranje službenih putovanja i stručnog osposobljavanja zaposlenika, financiranje rashoda za materijal i energiju, rashoda za usluge (prijevoz učenika u i iz škole, tekuće i investicijsko održavanje objekata i opreme, komunalne usluge) te drugih rashoda neophodnih za rad i funkcioniranje školske ustanove</w:t>
      </w:r>
      <w:r w:rsidR="006373B1">
        <w:rPr>
          <w:rFonts w:asciiTheme="minorHAnsi" w:hAnsiTheme="minorHAnsi" w:cstheme="minorHAnsi"/>
          <w:sz w:val="22"/>
          <w:szCs w:val="22"/>
          <w:shd w:val="clear" w:color="auto" w:fill="FFFFFF"/>
        </w:rPr>
        <w:t>,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njenih zaposlenika i učenika.</w:t>
      </w:r>
    </w:p>
    <w:p w14:paraId="4BAE7B70" w14:textId="10656302" w:rsidR="007A45B7" w:rsidRDefault="007A45B7" w:rsidP="008308E5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Plan za 202</w:t>
      </w:r>
      <w:r w:rsidR="00A10D10">
        <w:rPr>
          <w:rFonts w:asciiTheme="minorHAnsi" w:hAnsiTheme="minorHAnsi" w:cstheme="minorHAnsi"/>
          <w:sz w:val="22"/>
          <w:szCs w:val="22"/>
          <w:shd w:val="clear" w:color="auto" w:fill="FFFFFF"/>
        </w:rPr>
        <w:t>6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. godinu iznosi 1</w:t>
      </w:r>
      <w:r w:rsidR="00A10D10">
        <w:rPr>
          <w:rFonts w:asciiTheme="minorHAnsi" w:hAnsiTheme="minorHAnsi" w:cstheme="minorHAnsi"/>
          <w:sz w:val="22"/>
          <w:szCs w:val="22"/>
          <w:shd w:val="clear" w:color="auto" w:fill="FFFFFF"/>
        </w:rPr>
        <w:t>60.469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€, </w:t>
      </w:r>
      <w:r w:rsidR="00D153AA">
        <w:rPr>
          <w:rFonts w:asciiTheme="minorHAnsi" w:hAnsiTheme="minorHAnsi" w:cstheme="minorHAnsi"/>
          <w:sz w:val="22"/>
          <w:szCs w:val="22"/>
          <w:shd w:val="clear" w:color="auto" w:fill="FFFFFF"/>
        </w:rPr>
        <w:t>i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s 3</w:t>
      </w:r>
      <w:r w:rsidR="00E06779">
        <w:rPr>
          <w:rFonts w:asciiTheme="minorHAnsi" w:hAnsiTheme="minorHAnsi" w:cstheme="minorHAnsi"/>
          <w:sz w:val="22"/>
          <w:szCs w:val="22"/>
          <w:shd w:val="clear" w:color="auto" w:fill="FFFFFF"/>
        </w:rPr>
        <w:t>0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.</w:t>
      </w:r>
      <w:r w:rsidR="00E06779">
        <w:rPr>
          <w:rFonts w:asciiTheme="minorHAnsi" w:hAnsiTheme="minorHAnsi" w:cstheme="minorHAnsi"/>
          <w:sz w:val="22"/>
          <w:szCs w:val="22"/>
          <w:shd w:val="clear" w:color="auto" w:fill="FFFFFF"/>
        </w:rPr>
        <w:t>06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.202</w:t>
      </w:r>
      <w:r w:rsidR="00A10D10">
        <w:rPr>
          <w:rFonts w:asciiTheme="minorHAnsi" w:hAnsiTheme="minorHAnsi" w:cstheme="minorHAnsi"/>
          <w:sz w:val="22"/>
          <w:szCs w:val="22"/>
          <w:shd w:val="clear" w:color="auto" w:fill="FFFFFF"/>
        </w:rPr>
        <w:t>6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. je ostvareno </w:t>
      </w:r>
      <w:r w:rsidR="00773713">
        <w:rPr>
          <w:rFonts w:asciiTheme="minorHAnsi" w:hAnsiTheme="minorHAnsi" w:cstheme="minorHAnsi"/>
          <w:sz w:val="22"/>
          <w:szCs w:val="22"/>
          <w:shd w:val="clear" w:color="auto" w:fill="FFFFFF"/>
        </w:rPr>
        <w:t>8</w:t>
      </w:r>
      <w:r w:rsidR="00A10D10">
        <w:rPr>
          <w:rFonts w:asciiTheme="minorHAnsi" w:hAnsiTheme="minorHAnsi" w:cstheme="minorHAnsi"/>
          <w:sz w:val="22"/>
          <w:szCs w:val="22"/>
          <w:shd w:val="clear" w:color="auto" w:fill="FFFFFF"/>
        </w:rPr>
        <w:t>2.378,12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€</w:t>
      </w:r>
      <w:r w:rsidR="004750C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odnosno </w:t>
      </w:r>
      <w:r w:rsidR="00773713">
        <w:rPr>
          <w:rFonts w:asciiTheme="minorHAnsi" w:hAnsiTheme="minorHAnsi" w:cstheme="minorHAnsi"/>
          <w:sz w:val="22"/>
          <w:szCs w:val="22"/>
          <w:shd w:val="clear" w:color="auto" w:fill="FFFFFF"/>
        </w:rPr>
        <w:t>5</w:t>
      </w:r>
      <w:r w:rsidR="00A10D10">
        <w:rPr>
          <w:rFonts w:asciiTheme="minorHAnsi" w:hAnsiTheme="minorHAnsi" w:cstheme="minorHAnsi"/>
          <w:sz w:val="22"/>
          <w:szCs w:val="22"/>
          <w:shd w:val="clear" w:color="auto" w:fill="FFFFFF"/>
        </w:rPr>
        <w:t>1</w:t>
      </w:r>
      <w:r w:rsidR="004750C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%.</w:t>
      </w:r>
    </w:p>
    <w:p w14:paraId="7FC25259" w14:textId="77777777" w:rsidR="004750CF" w:rsidRDefault="004750CF" w:rsidP="008308E5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5CDE184A" w14:textId="77777777" w:rsidR="004750CF" w:rsidRDefault="004750CF" w:rsidP="008308E5">
      <w:pPr>
        <w:rPr>
          <w:rFonts w:asciiTheme="minorHAnsi" w:hAnsiTheme="minorHAnsi" w:cstheme="minorHAnsi"/>
          <w:sz w:val="22"/>
          <w:szCs w:val="22"/>
          <w:u w:val="single"/>
          <w:shd w:val="clear" w:color="auto" w:fill="FFFFFF"/>
        </w:rPr>
      </w:pPr>
      <w:r w:rsidRPr="004750CF">
        <w:rPr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3.2. Program A200302-Djelatnost osnovnih škola-iznad zakonskog standarda</w:t>
      </w:r>
    </w:p>
    <w:p w14:paraId="4F56C7BE" w14:textId="77777777" w:rsidR="004750CF" w:rsidRDefault="004750CF" w:rsidP="008308E5">
      <w:pPr>
        <w:rPr>
          <w:rFonts w:asciiTheme="minorHAnsi" w:hAnsiTheme="minorHAnsi" w:cstheme="minorHAnsi"/>
          <w:sz w:val="22"/>
          <w:szCs w:val="22"/>
          <w:u w:val="single"/>
          <w:shd w:val="clear" w:color="auto" w:fill="FFFFFF"/>
        </w:rPr>
      </w:pPr>
    </w:p>
    <w:p w14:paraId="4F399D56" w14:textId="2522E270" w:rsidR="004750CF" w:rsidRDefault="006373B1" w:rsidP="008308E5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6373B1">
        <w:rPr>
          <w:rFonts w:asciiTheme="minorHAnsi" w:hAnsiTheme="minorHAnsi" w:cstheme="minorHAnsi"/>
          <w:sz w:val="22"/>
          <w:szCs w:val="22"/>
          <w:shd w:val="clear" w:color="auto" w:fill="FFFFFF"/>
        </w:rPr>
        <w:t>Izvor financiranja: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Opći prihodi i primici-Grad iznad minimalnog financijskog standarda</w:t>
      </w:r>
    </w:p>
    <w:p w14:paraId="743600CD" w14:textId="71434B9A" w:rsidR="005E6B9A" w:rsidRDefault="005E6B9A" w:rsidP="008308E5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Osnovni cilj: osiguravanje uvjeta za kvalitetno obrazovanje svih učenika </w:t>
      </w:r>
      <w:r w:rsidR="00C80831">
        <w:rPr>
          <w:rFonts w:asciiTheme="minorHAnsi" w:hAnsiTheme="minorHAnsi" w:cstheme="minorHAnsi"/>
          <w:sz w:val="22"/>
          <w:szCs w:val="22"/>
          <w:shd w:val="clear" w:color="auto" w:fill="FFFFFF"/>
        </w:rPr>
        <w:t>i poboljšanje kva</w:t>
      </w:r>
      <w:r w:rsidR="00FA2A47">
        <w:rPr>
          <w:rFonts w:asciiTheme="minorHAnsi" w:hAnsiTheme="minorHAnsi" w:cstheme="minorHAnsi"/>
          <w:sz w:val="22"/>
          <w:szCs w:val="22"/>
          <w:shd w:val="clear" w:color="auto" w:fill="FFFFFF"/>
        </w:rPr>
        <w:t>litete rada zaposlenika</w:t>
      </w:r>
    </w:p>
    <w:p w14:paraId="0D6CEEC4" w14:textId="41AF351F" w:rsidR="005E6B9A" w:rsidRDefault="005E6B9A" w:rsidP="008308E5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Program obuhvaća nabavu radnih bilježnica koje osnivač, Grad Krapina financira </w:t>
      </w:r>
      <w:r w:rsidR="004604D5">
        <w:rPr>
          <w:rFonts w:asciiTheme="minorHAnsi" w:hAnsiTheme="minorHAnsi" w:cstheme="minorHAnsi"/>
          <w:sz w:val="22"/>
          <w:szCs w:val="22"/>
          <w:shd w:val="clear" w:color="auto" w:fill="FFFFFF"/>
        </w:rPr>
        <w:t>s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50 % iznosa, </w:t>
      </w:r>
      <w:r w:rsidR="00BA6AC2">
        <w:rPr>
          <w:rFonts w:asciiTheme="minorHAnsi" w:hAnsiTheme="minorHAnsi" w:cstheme="minorHAnsi"/>
          <w:sz w:val="22"/>
          <w:szCs w:val="22"/>
          <w:shd w:val="clear" w:color="auto" w:fill="FFFFFF"/>
        </w:rPr>
        <w:t>troškov</w:t>
      </w:r>
      <w:r w:rsidR="006F3A7A">
        <w:rPr>
          <w:rFonts w:asciiTheme="minorHAnsi" w:hAnsiTheme="minorHAnsi" w:cstheme="minorHAnsi"/>
          <w:sz w:val="22"/>
          <w:szCs w:val="22"/>
          <w:shd w:val="clear" w:color="auto" w:fill="FFFFFF"/>
        </w:rPr>
        <w:t>e</w:t>
      </w:r>
      <w:r w:rsidR="00BA6AC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D80E90">
        <w:rPr>
          <w:rFonts w:asciiTheme="minorHAnsi" w:hAnsiTheme="minorHAnsi" w:cstheme="minorHAnsi"/>
          <w:sz w:val="22"/>
          <w:szCs w:val="22"/>
          <w:shd w:val="clear" w:color="auto" w:fill="FFFFFF"/>
        </w:rPr>
        <w:t>projekta razmjene učenika</w:t>
      </w:r>
      <w:r w:rsidR="00BA6AC2">
        <w:rPr>
          <w:rFonts w:asciiTheme="minorHAnsi" w:hAnsiTheme="minorHAnsi" w:cstheme="minorHAnsi"/>
          <w:sz w:val="22"/>
          <w:szCs w:val="22"/>
          <w:shd w:val="clear" w:color="auto" w:fill="FFFFFF"/>
        </w:rPr>
        <w:t>,</w:t>
      </w:r>
      <w:r w:rsidR="00050A8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BA6AC2">
        <w:rPr>
          <w:rFonts w:asciiTheme="minorHAnsi" w:hAnsiTheme="minorHAnsi" w:cstheme="minorHAnsi"/>
          <w:sz w:val="22"/>
          <w:szCs w:val="22"/>
          <w:shd w:val="clear" w:color="auto" w:fill="FFFFFF"/>
        </w:rPr>
        <w:t>pokrivanje dijela troškova energenata</w:t>
      </w:r>
      <w:r w:rsidR="00A10D10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i usluga tekućeg i investicijskog održavanja</w:t>
      </w:r>
      <w:r w:rsidR="00BA6AC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jer decentralizirana sredstva nisu dostatna</w:t>
      </w:r>
      <w:r w:rsidR="00D65A5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</w:t>
      </w:r>
      <w:r w:rsidR="00BA6AC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školu plivanja za učenike trećih razreda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te </w:t>
      </w:r>
      <w:r w:rsidR="00D80E90">
        <w:rPr>
          <w:rFonts w:asciiTheme="minorHAnsi" w:hAnsiTheme="minorHAnsi" w:cstheme="minorHAnsi"/>
          <w:sz w:val="22"/>
          <w:szCs w:val="22"/>
          <w:shd w:val="clear" w:color="auto" w:fill="FFFFFF"/>
        </w:rPr>
        <w:t>rashode za usluge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e-tehničara koji tijekom godine pomaže učiteljima pri korištenju informatičke opreme. Ukupni plan za 202</w:t>
      </w:r>
      <w:r w:rsidR="00A10D10">
        <w:rPr>
          <w:rFonts w:asciiTheme="minorHAnsi" w:hAnsiTheme="minorHAnsi" w:cstheme="minorHAnsi"/>
          <w:sz w:val="22"/>
          <w:szCs w:val="22"/>
          <w:shd w:val="clear" w:color="auto" w:fill="FFFFFF"/>
        </w:rPr>
        <w:t>6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. godinu iznosi </w:t>
      </w:r>
      <w:r w:rsidR="00A10D10">
        <w:rPr>
          <w:rFonts w:asciiTheme="minorHAnsi" w:hAnsiTheme="minorHAnsi" w:cstheme="minorHAnsi"/>
          <w:sz w:val="22"/>
          <w:szCs w:val="22"/>
          <w:shd w:val="clear" w:color="auto" w:fill="FFFFFF"/>
        </w:rPr>
        <w:t>57.500,00</w:t>
      </w:r>
      <w:r w:rsidR="00FA0B6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€, a s 3</w:t>
      </w:r>
      <w:r w:rsidR="00E06779">
        <w:rPr>
          <w:rFonts w:asciiTheme="minorHAnsi" w:hAnsiTheme="minorHAnsi" w:cstheme="minorHAnsi"/>
          <w:sz w:val="22"/>
          <w:szCs w:val="22"/>
          <w:shd w:val="clear" w:color="auto" w:fill="FFFFFF"/>
        </w:rPr>
        <w:t>0</w:t>
      </w:r>
      <w:r w:rsidR="00D153AA">
        <w:rPr>
          <w:rFonts w:asciiTheme="minorHAnsi" w:hAnsiTheme="minorHAnsi" w:cstheme="minorHAnsi"/>
          <w:sz w:val="22"/>
          <w:szCs w:val="22"/>
          <w:shd w:val="clear" w:color="auto" w:fill="FFFFFF"/>
        </w:rPr>
        <w:t>.</w:t>
      </w:r>
      <w:r w:rsidR="00E06779">
        <w:rPr>
          <w:rFonts w:asciiTheme="minorHAnsi" w:hAnsiTheme="minorHAnsi" w:cstheme="minorHAnsi"/>
          <w:sz w:val="22"/>
          <w:szCs w:val="22"/>
          <w:shd w:val="clear" w:color="auto" w:fill="FFFFFF"/>
        </w:rPr>
        <w:t>06</w:t>
      </w:r>
      <w:r w:rsidR="00FA0B6B">
        <w:rPr>
          <w:rFonts w:asciiTheme="minorHAnsi" w:hAnsiTheme="minorHAnsi" w:cstheme="minorHAnsi"/>
          <w:sz w:val="22"/>
          <w:szCs w:val="22"/>
          <w:shd w:val="clear" w:color="auto" w:fill="FFFFFF"/>
        </w:rPr>
        <w:t>.202</w:t>
      </w:r>
      <w:r w:rsidR="00A10D10">
        <w:rPr>
          <w:rFonts w:asciiTheme="minorHAnsi" w:hAnsiTheme="minorHAnsi" w:cstheme="minorHAnsi"/>
          <w:sz w:val="22"/>
          <w:szCs w:val="22"/>
          <w:shd w:val="clear" w:color="auto" w:fill="FFFFFF"/>
        </w:rPr>
        <w:t>6</w:t>
      </w:r>
      <w:r w:rsidR="00FA0B6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. je ostvareno </w:t>
      </w:r>
      <w:r w:rsidR="00A10D10">
        <w:rPr>
          <w:rFonts w:asciiTheme="minorHAnsi" w:hAnsiTheme="minorHAnsi" w:cstheme="minorHAnsi"/>
          <w:sz w:val="22"/>
          <w:szCs w:val="22"/>
          <w:shd w:val="clear" w:color="auto" w:fill="FFFFFF"/>
        </w:rPr>
        <w:t>3</w:t>
      </w:r>
      <w:r w:rsidR="00D153AA">
        <w:rPr>
          <w:rFonts w:asciiTheme="minorHAnsi" w:hAnsiTheme="minorHAnsi" w:cstheme="minorHAnsi"/>
          <w:sz w:val="22"/>
          <w:szCs w:val="22"/>
          <w:shd w:val="clear" w:color="auto" w:fill="FFFFFF"/>
        </w:rPr>
        <w:t>.</w:t>
      </w:r>
      <w:r w:rsidR="00A10D10">
        <w:rPr>
          <w:rFonts w:asciiTheme="minorHAnsi" w:hAnsiTheme="minorHAnsi" w:cstheme="minorHAnsi"/>
          <w:sz w:val="22"/>
          <w:szCs w:val="22"/>
          <w:shd w:val="clear" w:color="auto" w:fill="FFFFFF"/>
        </w:rPr>
        <w:t>500</w:t>
      </w:r>
      <w:r w:rsidR="00773713">
        <w:rPr>
          <w:rFonts w:asciiTheme="minorHAnsi" w:hAnsiTheme="minorHAnsi" w:cstheme="minorHAnsi"/>
          <w:sz w:val="22"/>
          <w:szCs w:val="22"/>
          <w:shd w:val="clear" w:color="auto" w:fill="FFFFFF"/>
        </w:rPr>
        <w:t>,00</w:t>
      </w:r>
      <w:r w:rsidR="00FA0B6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€, odnosno </w:t>
      </w:r>
      <w:r w:rsidR="00A10D10">
        <w:rPr>
          <w:rFonts w:asciiTheme="minorHAnsi" w:hAnsiTheme="minorHAnsi" w:cstheme="minorHAnsi"/>
          <w:sz w:val="22"/>
          <w:szCs w:val="22"/>
          <w:shd w:val="clear" w:color="auto" w:fill="FFFFFF"/>
        </w:rPr>
        <w:t>6</w:t>
      </w:r>
      <w:r w:rsidR="00FA0B6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% planiranog iznosa</w:t>
      </w:r>
      <w:r w:rsidR="00BA6AC2">
        <w:rPr>
          <w:rFonts w:asciiTheme="minorHAnsi" w:hAnsiTheme="minorHAnsi" w:cstheme="minorHAnsi"/>
          <w:sz w:val="22"/>
          <w:szCs w:val="22"/>
          <w:shd w:val="clear" w:color="auto" w:fill="FFFFFF"/>
        </w:rPr>
        <w:t>.</w:t>
      </w:r>
    </w:p>
    <w:p w14:paraId="68D45457" w14:textId="77777777" w:rsidR="00E0389E" w:rsidRDefault="00E0389E" w:rsidP="008308E5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3EECA7E4" w14:textId="1E48A9C7" w:rsidR="00E0389E" w:rsidRDefault="00E0389E" w:rsidP="00E0389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Izvor financiranja: Opći prihodi i primici-</w:t>
      </w:r>
      <w:r w:rsidR="00D153AA">
        <w:rPr>
          <w:rFonts w:asciiTheme="minorHAnsi" w:hAnsiTheme="minorHAnsi" w:cstheme="minorHAnsi"/>
          <w:sz w:val="22"/>
          <w:szCs w:val="22"/>
        </w:rPr>
        <w:t>prihodi od banke-</w:t>
      </w:r>
      <w:r>
        <w:rPr>
          <w:rFonts w:asciiTheme="minorHAnsi" w:hAnsiTheme="minorHAnsi" w:cstheme="minorHAnsi"/>
          <w:sz w:val="22"/>
          <w:szCs w:val="22"/>
        </w:rPr>
        <w:t xml:space="preserve">kamate </w:t>
      </w:r>
    </w:p>
    <w:p w14:paraId="17F1A302" w14:textId="77777777" w:rsidR="00E0389E" w:rsidRDefault="00E0389E" w:rsidP="00E0389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Osnovni cilj: poboljšanje uvjeta za rad i funkcioniranje škole</w:t>
      </w:r>
    </w:p>
    <w:p w14:paraId="4C1A8E99" w14:textId="6A0BA5D2" w:rsidR="00E0389E" w:rsidRDefault="00E0389E" w:rsidP="008308E5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sz w:val="22"/>
          <w:szCs w:val="22"/>
        </w:rPr>
        <w:t xml:space="preserve">Obuhvaćeno je pokrivanje dijela rashoda za bankarske usluge prihodima ostvarenim od PBZ-a od kamata, planirano je ukupno </w:t>
      </w:r>
      <w:r w:rsidR="008368F8">
        <w:rPr>
          <w:rFonts w:asciiTheme="minorHAnsi" w:hAnsiTheme="minorHAnsi" w:cstheme="minorHAnsi"/>
          <w:sz w:val="22"/>
          <w:szCs w:val="22"/>
        </w:rPr>
        <w:t>15</w:t>
      </w:r>
      <w:r>
        <w:rPr>
          <w:rFonts w:asciiTheme="minorHAnsi" w:hAnsiTheme="minorHAnsi" w:cstheme="minorHAnsi"/>
          <w:sz w:val="22"/>
          <w:szCs w:val="22"/>
        </w:rPr>
        <w:t xml:space="preserve"> €, a s 3</w:t>
      </w:r>
      <w:r w:rsidR="00E06779">
        <w:rPr>
          <w:rFonts w:asciiTheme="minorHAnsi" w:hAnsiTheme="minorHAnsi" w:cstheme="minorHAnsi"/>
          <w:sz w:val="22"/>
          <w:szCs w:val="22"/>
        </w:rPr>
        <w:t>0</w:t>
      </w:r>
      <w:r w:rsidR="00D153AA">
        <w:rPr>
          <w:rFonts w:asciiTheme="minorHAnsi" w:hAnsiTheme="minorHAnsi" w:cstheme="minorHAnsi"/>
          <w:sz w:val="22"/>
          <w:szCs w:val="22"/>
        </w:rPr>
        <w:t>.</w:t>
      </w:r>
      <w:r w:rsidR="00E06779">
        <w:rPr>
          <w:rFonts w:asciiTheme="minorHAnsi" w:hAnsiTheme="minorHAnsi" w:cstheme="minorHAnsi"/>
          <w:sz w:val="22"/>
          <w:szCs w:val="22"/>
        </w:rPr>
        <w:t>06</w:t>
      </w:r>
      <w:r>
        <w:rPr>
          <w:rFonts w:asciiTheme="minorHAnsi" w:hAnsiTheme="minorHAnsi" w:cstheme="minorHAnsi"/>
          <w:sz w:val="22"/>
          <w:szCs w:val="22"/>
        </w:rPr>
        <w:t>.202</w:t>
      </w:r>
      <w:r w:rsidR="008368F8">
        <w:rPr>
          <w:rFonts w:asciiTheme="minorHAnsi" w:hAnsiTheme="minorHAnsi" w:cstheme="minorHAnsi"/>
          <w:sz w:val="22"/>
          <w:szCs w:val="22"/>
        </w:rPr>
        <w:t>6</w:t>
      </w:r>
      <w:r>
        <w:rPr>
          <w:rFonts w:asciiTheme="minorHAnsi" w:hAnsiTheme="minorHAnsi" w:cstheme="minorHAnsi"/>
          <w:sz w:val="22"/>
          <w:szCs w:val="22"/>
        </w:rPr>
        <w:t xml:space="preserve">. ostvareno je </w:t>
      </w:r>
      <w:r w:rsidR="00773713">
        <w:rPr>
          <w:rFonts w:asciiTheme="minorHAnsi" w:hAnsiTheme="minorHAnsi" w:cstheme="minorHAnsi"/>
          <w:sz w:val="22"/>
          <w:szCs w:val="22"/>
        </w:rPr>
        <w:t>0,00</w:t>
      </w:r>
      <w:r>
        <w:rPr>
          <w:rFonts w:asciiTheme="minorHAnsi" w:hAnsiTheme="minorHAnsi" w:cstheme="minorHAnsi"/>
          <w:sz w:val="22"/>
          <w:szCs w:val="22"/>
        </w:rPr>
        <w:t xml:space="preserve"> €</w:t>
      </w:r>
      <w:r w:rsidR="00773713">
        <w:rPr>
          <w:rFonts w:asciiTheme="minorHAnsi" w:hAnsiTheme="minorHAnsi" w:cstheme="minorHAnsi"/>
          <w:sz w:val="22"/>
          <w:szCs w:val="22"/>
        </w:rPr>
        <w:t>.</w:t>
      </w:r>
    </w:p>
    <w:p w14:paraId="093F4AE9" w14:textId="77777777" w:rsidR="00D64D9C" w:rsidRDefault="00D64D9C" w:rsidP="008308E5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076F76A4" w14:textId="33C8E950" w:rsidR="005E6B9A" w:rsidRDefault="005E6B9A" w:rsidP="008308E5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Izvor financiranja: Vlastiti prihodi</w:t>
      </w:r>
      <w:r w:rsidR="00FA0B6B">
        <w:rPr>
          <w:rFonts w:asciiTheme="minorHAnsi" w:hAnsiTheme="minorHAnsi" w:cstheme="minorHAnsi"/>
          <w:sz w:val="22"/>
          <w:szCs w:val="22"/>
          <w:shd w:val="clear" w:color="auto" w:fill="FFFFFF"/>
        </w:rPr>
        <w:t>-prihodi od iznajmljivanja školskog prostora</w:t>
      </w:r>
    </w:p>
    <w:p w14:paraId="77163A94" w14:textId="5BCB92AF" w:rsidR="00FA0B6B" w:rsidRDefault="00FA0B6B" w:rsidP="008308E5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Osnovni cilj: poboljšavanje uvjeta rada zaposlenika te kvalitetno obrazovanje svih učenika</w:t>
      </w:r>
    </w:p>
    <w:p w14:paraId="7055D9DC" w14:textId="76D84BC9" w:rsidR="00213A23" w:rsidRDefault="00FA0B6B" w:rsidP="008308E5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lastRenderedPageBreak/>
        <w:t>Program obuhvaća pokrivanje</w:t>
      </w:r>
      <w:r w:rsidR="001A4E7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dijela materijalnih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rashoda </w:t>
      </w:r>
      <w:r w:rsidR="00D64D9C">
        <w:rPr>
          <w:rFonts w:asciiTheme="minorHAnsi" w:hAnsiTheme="minorHAnsi" w:cstheme="minorHAnsi"/>
          <w:sz w:val="22"/>
          <w:szCs w:val="22"/>
          <w:shd w:val="clear" w:color="auto" w:fill="FFFFFF"/>
        </w:rPr>
        <w:t>koji se ne pokrivaju decentraliziranim sredstvima. Ukupni plan za 202</w:t>
      </w:r>
      <w:r w:rsidR="001A4E7F">
        <w:rPr>
          <w:rFonts w:asciiTheme="minorHAnsi" w:hAnsiTheme="minorHAnsi" w:cstheme="minorHAnsi"/>
          <w:sz w:val="22"/>
          <w:szCs w:val="22"/>
          <w:shd w:val="clear" w:color="auto" w:fill="FFFFFF"/>
        </w:rPr>
        <w:t>6</w:t>
      </w:r>
      <w:r w:rsidR="00D64D9C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. god. iznosi </w:t>
      </w:r>
      <w:r w:rsidR="00773713">
        <w:rPr>
          <w:rFonts w:asciiTheme="minorHAnsi" w:hAnsiTheme="minorHAnsi" w:cstheme="minorHAnsi"/>
          <w:sz w:val="22"/>
          <w:szCs w:val="22"/>
          <w:shd w:val="clear" w:color="auto" w:fill="FFFFFF"/>
        </w:rPr>
        <w:t>4</w:t>
      </w:r>
      <w:r w:rsidR="00040F86">
        <w:rPr>
          <w:rFonts w:asciiTheme="minorHAnsi" w:hAnsiTheme="minorHAnsi" w:cstheme="minorHAnsi"/>
          <w:sz w:val="22"/>
          <w:szCs w:val="22"/>
          <w:shd w:val="clear" w:color="auto" w:fill="FFFFFF"/>
        </w:rPr>
        <w:t>.000</w:t>
      </w:r>
      <w:r w:rsidR="00D64D9C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€, s 3</w:t>
      </w:r>
      <w:r w:rsidR="00E06779">
        <w:rPr>
          <w:rFonts w:asciiTheme="minorHAnsi" w:hAnsiTheme="minorHAnsi" w:cstheme="minorHAnsi"/>
          <w:sz w:val="22"/>
          <w:szCs w:val="22"/>
          <w:shd w:val="clear" w:color="auto" w:fill="FFFFFF"/>
        </w:rPr>
        <w:t>0</w:t>
      </w:r>
      <w:r w:rsidR="00D64D9C">
        <w:rPr>
          <w:rFonts w:asciiTheme="minorHAnsi" w:hAnsiTheme="minorHAnsi" w:cstheme="minorHAnsi"/>
          <w:sz w:val="22"/>
          <w:szCs w:val="22"/>
          <w:shd w:val="clear" w:color="auto" w:fill="FFFFFF"/>
        </w:rPr>
        <w:t>.</w:t>
      </w:r>
      <w:r w:rsidR="00E06779">
        <w:rPr>
          <w:rFonts w:asciiTheme="minorHAnsi" w:hAnsiTheme="minorHAnsi" w:cstheme="minorHAnsi"/>
          <w:sz w:val="22"/>
          <w:szCs w:val="22"/>
          <w:shd w:val="clear" w:color="auto" w:fill="FFFFFF"/>
        </w:rPr>
        <w:t>06</w:t>
      </w:r>
      <w:r w:rsidR="00D153AA">
        <w:rPr>
          <w:rFonts w:asciiTheme="minorHAnsi" w:hAnsiTheme="minorHAnsi" w:cstheme="minorHAnsi"/>
          <w:sz w:val="22"/>
          <w:szCs w:val="22"/>
          <w:shd w:val="clear" w:color="auto" w:fill="FFFFFF"/>
        </w:rPr>
        <w:t>.</w:t>
      </w:r>
      <w:r w:rsidR="00D64D9C">
        <w:rPr>
          <w:rFonts w:asciiTheme="minorHAnsi" w:hAnsiTheme="minorHAnsi" w:cstheme="minorHAnsi"/>
          <w:sz w:val="22"/>
          <w:szCs w:val="22"/>
          <w:shd w:val="clear" w:color="auto" w:fill="FFFFFF"/>
        </w:rPr>
        <w:t>202</w:t>
      </w:r>
      <w:r w:rsidR="001A4E7F">
        <w:rPr>
          <w:rFonts w:asciiTheme="minorHAnsi" w:hAnsiTheme="minorHAnsi" w:cstheme="minorHAnsi"/>
          <w:sz w:val="22"/>
          <w:szCs w:val="22"/>
          <w:shd w:val="clear" w:color="auto" w:fill="FFFFFF"/>
        </w:rPr>
        <w:t>6</w:t>
      </w:r>
      <w:r w:rsidR="00D64D9C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. je </w:t>
      </w:r>
      <w:r w:rsidR="009C22F0">
        <w:rPr>
          <w:rFonts w:asciiTheme="minorHAnsi" w:hAnsiTheme="minorHAnsi" w:cstheme="minorHAnsi"/>
          <w:sz w:val="22"/>
          <w:szCs w:val="22"/>
          <w:shd w:val="clear" w:color="auto" w:fill="FFFFFF"/>
        </w:rPr>
        <w:t>ostvar</w:t>
      </w:r>
      <w:r w:rsidR="00D64D9C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eno </w:t>
      </w:r>
      <w:r w:rsidR="00773713">
        <w:rPr>
          <w:rFonts w:asciiTheme="minorHAnsi" w:hAnsiTheme="minorHAnsi" w:cstheme="minorHAnsi"/>
          <w:sz w:val="22"/>
          <w:szCs w:val="22"/>
          <w:shd w:val="clear" w:color="auto" w:fill="FFFFFF"/>
        </w:rPr>
        <w:t>6</w:t>
      </w:r>
      <w:r w:rsidR="001A4E7F">
        <w:rPr>
          <w:rFonts w:asciiTheme="minorHAnsi" w:hAnsiTheme="minorHAnsi" w:cstheme="minorHAnsi"/>
          <w:sz w:val="22"/>
          <w:szCs w:val="22"/>
          <w:shd w:val="clear" w:color="auto" w:fill="FFFFFF"/>
        </w:rPr>
        <w:t>36,35</w:t>
      </w:r>
      <w:r w:rsidR="00D64D9C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€, odnosno </w:t>
      </w:r>
      <w:r w:rsidR="00773713">
        <w:rPr>
          <w:rFonts w:asciiTheme="minorHAnsi" w:hAnsiTheme="minorHAnsi" w:cstheme="minorHAnsi"/>
          <w:sz w:val="22"/>
          <w:szCs w:val="22"/>
          <w:shd w:val="clear" w:color="auto" w:fill="FFFFFF"/>
        </w:rPr>
        <w:t>1</w:t>
      </w:r>
      <w:r w:rsidR="001A4E7F">
        <w:rPr>
          <w:rFonts w:asciiTheme="minorHAnsi" w:hAnsiTheme="minorHAnsi" w:cstheme="minorHAnsi"/>
          <w:sz w:val="22"/>
          <w:szCs w:val="22"/>
          <w:shd w:val="clear" w:color="auto" w:fill="FFFFFF"/>
        </w:rPr>
        <w:t>6</w:t>
      </w:r>
      <w:r w:rsidR="00D64D9C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% planiranog iznosa.</w:t>
      </w:r>
    </w:p>
    <w:p w14:paraId="420F387A" w14:textId="75C0BEA7" w:rsidR="00040F86" w:rsidRDefault="00040F86" w:rsidP="008308E5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Preneseni višak </w:t>
      </w:r>
      <w:r w:rsidR="00C7721D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iz prethodne godine iznosi </w:t>
      </w:r>
      <w:r w:rsidR="001A4E7F">
        <w:rPr>
          <w:rFonts w:asciiTheme="minorHAnsi" w:hAnsiTheme="minorHAnsi" w:cstheme="minorHAnsi"/>
          <w:sz w:val="22"/>
          <w:szCs w:val="22"/>
          <w:shd w:val="clear" w:color="auto" w:fill="FFFFFF"/>
        </w:rPr>
        <w:t>1.150,92</w:t>
      </w:r>
      <w:r w:rsidR="00C7721D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€, </w:t>
      </w:r>
      <w:r w:rsidR="00D153AA">
        <w:rPr>
          <w:rFonts w:asciiTheme="minorHAnsi" w:hAnsiTheme="minorHAnsi" w:cstheme="minorHAnsi"/>
          <w:sz w:val="22"/>
          <w:szCs w:val="22"/>
          <w:shd w:val="clear" w:color="auto" w:fill="FFFFFF"/>
        </w:rPr>
        <w:t>i s 3</w:t>
      </w:r>
      <w:r w:rsidR="00E06779">
        <w:rPr>
          <w:rFonts w:asciiTheme="minorHAnsi" w:hAnsiTheme="minorHAnsi" w:cstheme="minorHAnsi"/>
          <w:sz w:val="22"/>
          <w:szCs w:val="22"/>
          <w:shd w:val="clear" w:color="auto" w:fill="FFFFFF"/>
        </w:rPr>
        <w:t>0.06</w:t>
      </w:r>
      <w:r w:rsidR="00D153AA">
        <w:rPr>
          <w:rFonts w:asciiTheme="minorHAnsi" w:hAnsiTheme="minorHAnsi" w:cstheme="minorHAnsi"/>
          <w:sz w:val="22"/>
          <w:szCs w:val="22"/>
          <w:shd w:val="clear" w:color="auto" w:fill="FFFFFF"/>
        </w:rPr>
        <w:t>.202</w:t>
      </w:r>
      <w:r w:rsidR="001A4E7F">
        <w:rPr>
          <w:rFonts w:asciiTheme="minorHAnsi" w:hAnsiTheme="minorHAnsi" w:cstheme="minorHAnsi"/>
          <w:sz w:val="22"/>
          <w:szCs w:val="22"/>
          <w:shd w:val="clear" w:color="auto" w:fill="FFFFFF"/>
        </w:rPr>
        <w:t>6</w:t>
      </w:r>
      <w:r w:rsidR="00D153AA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. je </w:t>
      </w:r>
      <w:r w:rsidR="00773713">
        <w:rPr>
          <w:rFonts w:asciiTheme="minorHAnsi" w:hAnsiTheme="minorHAnsi" w:cstheme="minorHAnsi"/>
          <w:sz w:val="22"/>
          <w:szCs w:val="22"/>
          <w:shd w:val="clear" w:color="auto" w:fill="FFFFFF"/>
        </w:rPr>
        <w:t>ostvaren 0,00 €.</w:t>
      </w:r>
    </w:p>
    <w:p w14:paraId="3D77ED89" w14:textId="77777777" w:rsidR="00D64D9C" w:rsidRDefault="00D64D9C" w:rsidP="008308E5">
      <w:pPr>
        <w:rPr>
          <w:rFonts w:asciiTheme="minorHAnsi" w:hAnsiTheme="minorHAnsi" w:cstheme="minorHAnsi"/>
          <w:b/>
          <w:sz w:val="22"/>
          <w:szCs w:val="22"/>
          <w:shd w:val="clear" w:color="auto" w:fill="FFFFFF"/>
        </w:rPr>
      </w:pPr>
    </w:p>
    <w:p w14:paraId="4010AC54" w14:textId="2171F320" w:rsidR="00D64D9C" w:rsidRDefault="00D64D9C" w:rsidP="008308E5">
      <w:pP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</w:pPr>
      <w:r w:rsidRPr="00D64D9C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Izvor financiranja</w:t>
      </w:r>
      <w: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: Prihodi za posebne namjene </w:t>
      </w:r>
    </w:p>
    <w:p w14:paraId="0B39BF6F" w14:textId="6DC24F5D" w:rsidR="00D64D9C" w:rsidRDefault="00D64D9C" w:rsidP="008308E5">
      <w:pP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Osnovni cilj: osiguravanje uvjeta za kvalitetno obrazovanje svih učenika</w:t>
      </w:r>
    </w:p>
    <w:p w14:paraId="0680D3DA" w14:textId="7C894977" w:rsidR="00D64D9C" w:rsidRDefault="00D64D9C" w:rsidP="008308E5">
      <w:pP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Program obuhvaća rashod</w:t>
      </w:r>
      <w:r w:rsidR="00E74EA4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e</w:t>
      </w:r>
      <w: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 za terenske nastave</w:t>
      </w:r>
      <w:r w:rsidR="001A4E7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, i</w:t>
      </w:r>
      <w: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zlete učenika</w:t>
      </w:r>
      <w:r w:rsidR="001A4E7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 i književne susrete;</w:t>
      </w:r>
      <w: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 prihodi se prikupljaju od roditelja. </w:t>
      </w:r>
      <w:r w:rsidR="00E41F7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Ukupni plan za 202</w:t>
      </w:r>
      <w:r w:rsidR="001A4E7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6</w:t>
      </w:r>
      <w:r w:rsidR="00E41F7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. godinu iznosi </w:t>
      </w:r>
      <w:r w:rsidR="001A4E7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4</w:t>
      </w:r>
      <w:r w:rsidR="00773713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.</w:t>
      </w:r>
      <w:r w:rsidR="001A4E7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5</w:t>
      </w:r>
      <w:r w:rsidR="00CF56AA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00</w:t>
      </w:r>
      <w:r w:rsidR="00E41F7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 €, s 3</w:t>
      </w:r>
      <w:r w:rsidR="00E06779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0</w:t>
      </w:r>
      <w:r w:rsidR="00E41F7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.</w:t>
      </w:r>
      <w:r w:rsidR="00E06779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06</w:t>
      </w:r>
      <w:r w:rsidR="00E41F7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.202</w:t>
      </w:r>
      <w:r w:rsidR="001A4E7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6</w:t>
      </w:r>
      <w:r w:rsidR="00E41F7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. je realizirano </w:t>
      </w:r>
      <w:r w:rsidR="001A4E7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4.500</w:t>
      </w:r>
      <w:r w:rsidR="00773713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,00</w:t>
      </w:r>
      <w:r w:rsidR="00E41F7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 €, odnosno </w:t>
      </w:r>
      <w:r w:rsidR="001A4E7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10</w:t>
      </w:r>
      <w:r w:rsidR="00D153AA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0</w:t>
      </w:r>
      <w:r w:rsidR="00E41F7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 % planiranog iznosa.</w:t>
      </w:r>
    </w:p>
    <w:p w14:paraId="077105F2" w14:textId="77777777" w:rsidR="00F94399" w:rsidRDefault="00F94399" w:rsidP="008308E5">
      <w:pP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</w:pPr>
    </w:p>
    <w:p w14:paraId="2EF6B448" w14:textId="030FC726" w:rsidR="00120BE7" w:rsidRDefault="00120BE7" w:rsidP="008308E5">
      <w:pP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Izvor financiranja: Pomoći</w:t>
      </w:r>
      <w:r w:rsidR="002D2F4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- tekuće pomoći proračunskim korisnicima iz proračuna koji im nije nadležan</w:t>
      </w:r>
    </w:p>
    <w:p w14:paraId="59077AF3" w14:textId="5A4B29B8" w:rsidR="00120BE7" w:rsidRDefault="00120BE7" w:rsidP="008308E5">
      <w:pP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Osnovni cilj:</w:t>
      </w:r>
      <w:r w:rsidR="00A61175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 </w:t>
      </w:r>
      <w:r w:rsidR="002D2F4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financiranje troškova plaća i ostalih materijalnih prava zaposlenika te financiranje plaća pomoćnika u nastavi čime se osiguravaju uvjeti za kvalitetno obrazovanje svih učenika, </w:t>
      </w:r>
      <w:r w:rsidR="00C33C6D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financiranje prehrane za sve učenike škole, sufinanciranje nabave radnih bilježnica</w:t>
      </w:r>
      <w:r w:rsidR="00416ACA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, </w:t>
      </w:r>
      <w:r w:rsidR="00A61175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financiranje nabave radnih udžbenika, </w:t>
      </w:r>
      <w:r w:rsidR="00416ACA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financiranje nabave higijenskih potrepština za djevojčice</w:t>
      </w:r>
      <w:r w:rsidR="00EB7FC3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.</w:t>
      </w:r>
    </w:p>
    <w:p w14:paraId="7AF0B4BD" w14:textId="722D8646" w:rsidR="00F55AAE" w:rsidRDefault="002D2F4F" w:rsidP="008308E5">
      <w:pP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Program obuhvaća pokrivanje rashoda za plaće</w:t>
      </w:r>
      <w:r w:rsidR="00C33C6D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 i ostalih materijalnih prava</w:t>
      </w:r>
      <w: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 zaposlenika</w:t>
      </w:r>
      <w:r w:rsidR="00BF1DB8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, te financiranje troškova prehrane za sve učenike škole iz Državnog proračuna</w:t>
      </w:r>
      <w:r w:rsidR="00C7450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,</w:t>
      </w:r>
      <w:r w:rsidR="006E53E9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 </w:t>
      </w:r>
      <w:r w:rsidR="00416ACA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nabav</w:t>
      </w:r>
      <w:r w:rsidR="00C7450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u</w:t>
      </w:r>
      <w:r w:rsidR="00416ACA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 </w:t>
      </w:r>
      <w:r w:rsidR="00C7450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besplatnih </w:t>
      </w:r>
      <w:r w:rsidR="00416ACA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higijenskih potrepština za</w:t>
      </w:r>
      <w:r w:rsidR="00C7450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 djevojčice</w:t>
      </w:r>
      <w:r w:rsidR="00D153AA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,</w:t>
      </w:r>
      <w:r w:rsidR="00C31A12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 nabavu </w:t>
      </w:r>
      <w:r w:rsidR="00A61175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radni</w:t>
      </w:r>
      <w:r w:rsidR="00C31A12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h</w:t>
      </w:r>
      <w:r w:rsidR="00A61175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 udžbeni</w:t>
      </w:r>
      <w:r w:rsidR="00C31A12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ka</w:t>
      </w:r>
      <w:r w:rsidR="00A61175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 za sve učenike škole </w:t>
      </w:r>
      <w:r w:rsidR="00F55AAE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za šk.god.202</w:t>
      </w:r>
      <w:r w:rsidR="001A4E7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6</w:t>
      </w:r>
      <w:r w:rsidR="00F55AAE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./202</w:t>
      </w:r>
      <w:r w:rsidR="001A4E7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7</w:t>
      </w:r>
      <w:r w:rsidR="00F55AAE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.</w:t>
      </w:r>
    </w:p>
    <w:p w14:paraId="06D65CC4" w14:textId="2906602E" w:rsidR="00F55AAE" w:rsidRDefault="00BF1DB8" w:rsidP="008308E5">
      <w:pP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Krapinsko-zagorska županija financira troškove plaća i ostalih materijalnih prava</w:t>
      </w:r>
      <w:r w:rsidR="002D2F4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 pomoćnika u nastavi</w:t>
      </w:r>
      <w: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-projekt Baltazar</w:t>
      </w:r>
      <w:r w:rsidR="00C31A12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, </w:t>
      </w:r>
      <w:r w:rsidR="00971712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troškove županijskih natjecanja</w:t>
      </w:r>
      <w:r w:rsidR="00271A0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 i radionica</w:t>
      </w:r>
      <w:r w:rsidR="00971712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 </w:t>
      </w:r>
      <w:r w:rsidR="00271A0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te</w:t>
      </w:r>
      <w:r w:rsidR="00971712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 sufinancira nabav</w:t>
      </w:r>
      <w:r w:rsidR="00271A0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u</w:t>
      </w:r>
      <w:r w:rsidR="00971712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 radnih bilježnica 50%</w:t>
      </w:r>
      <w:r w:rsidR="00271A0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.</w:t>
      </w:r>
      <w:r w:rsidR="00971712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 </w:t>
      </w:r>
      <w:r w:rsidR="00C33C6D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 </w:t>
      </w:r>
    </w:p>
    <w:p w14:paraId="0E1BDF75" w14:textId="190F2497" w:rsidR="002D2F4F" w:rsidRDefault="00C33C6D" w:rsidP="008308E5">
      <w:pP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Ukupni plan za 202</w:t>
      </w:r>
      <w:r w:rsidR="001A4E7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6</w:t>
      </w:r>
      <w: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. godini iznosi </w:t>
      </w:r>
      <w:r w:rsidR="00C35B38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2.</w:t>
      </w:r>
      <w:r w:rsidR="001A4E7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537.068</w:t>
      </w:r>
      <w: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 €, a s 3</w:t>
      </w:r>
      <w:r w:rsidR="00E06779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0</w:t>
      </w:r>
      <w: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.</w:t>
      </w:r>
      <w:r w:rsidR="00E06779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06</w:t>
      </w:r>
      <w: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.202</w:t>
      </w:r>
      <w:r w:rsidR="001A4E7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6</w:t>
      </w:r>
      <w: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. je </w:t>
      </w:r>
      <w:r w:rsidR="00C7719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ostvare</w:t>
      </w:r>
      <w: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no</w:t>
      </w:r>
      <w:r w:rsidR="007E689A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 </w:t>
      </w:r>
      <w:r w:rsidR="00773713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1.</w:t>
      </w:r>
      <w:r w:rsidR="001A4E7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128.253,70</w:t>
      </w:r>
      <w:r w:rsidR="00271A0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€, odnosno </w:t>
      </w:r>
      <w:r w:rsidR="001A4E7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44 </w:t>
      </w:r>
      <w: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% planiranog iznosa.</w:t>
      </w:r>
    </w:p>
    <w:p w14:paraId="3A79FA8D" w14:textId="77777777" w:rsidR="00A61175" w:rsidRDefault="00A61175" w:rsidP="008308E5">
      <w:pP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</w:pPr>
    </w:p>
    <w:p w14:paraId="6938AE58" w14:textId="1F67B445" w:rsidR="00BF1DB8" w:rsidRDefault="00BF1DB8" w:rsidP="008308E5">
      <w:pP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Izvor financiranja: Donacije</w:t>
      </w:r>
    </w:p>
    <w:p w14:paraId="660CB0F9" w14:textId="313D102A" w:rsidR="00BF1DB8" w:rsidRDefault="00BF1DB8" w:rsidP="008308E5">
      <w:pP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Osnovni cilj: poboljšavanje uvjeta za kvalitetno obrazovanje svih učenika</w:t>
      </w:r>
    </w:p>
    <w:p w14:paraId="52FB70C1" w14:textId="39EA17D0" w:rsidR="00F55AAE" w:rsidRDefault="00BF1DB8" w:rsidP="008308E5">
      <w:pP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Program obuhvaća pokrivanje rashoda</w:t>
      </w:r>
      <w:r w:rsidR="002F2FA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 za </w:t>
      </w:r>
      <w:r w:rsidR="001A4E7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prijevoz na sportsko natjecanje, nabavu opreme za navodnjavanje za vrt (sredstvima nagrade HRT-a za najljepši školski vrt), </w:t>
      </w:r>
      <w:r w:rsidR="002F2FA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nabavu nastavnih sredstava i pomagala za </w:t>
      </w:r>
      <w:r w:rsidR="007F2567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bolje od</w:t>
      </w:r>
      <w:r w:rsidR="00955975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v</w:t>
      </w:r>
      <w:r w:rsidR="007F2567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ijanje nastavnog plana i programa</w:t>
      </w:r>
      <w:r w:rsidR="00154DC7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, plan za 202</w:t>
      </w:r>
      <w:r w:rsidR="001A4E7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6</w:t>
      </w:r>
      <w:r w:rsidR="00154DC7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. godinu iznosi </w:t>
      </w:r>
      <w:r w:rsidR="001A4E7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925</w:t>
      </w:r>
      <w:r w:rsidR="00154DC7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 € a </w:t>
      </w:r>
      <w:r w:rsidR="009C22F0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ostvar</w:t>
      </w:r>
      <w:r w:rsidR="00154DC7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eno je</w:t>
      </w:r>
      <w:r w:rsidR="007E689A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 </w:t>
      </w:r>
      <w:r w:rsidR="003C78EA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1</w:t>
      </w:r>
      <w:r w:rsidR="001A4E7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5</w:t>
      </w:r>
      <w:r w:rsidR="003C78EA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,</w:t>
      </w:r>
      <w:r w:rsidR="001A4E7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0</w:t>
      </w:r>
      <w:r w:rsidR="003C78EA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0</w:t>
      </w:r>
      <w:r w:rsidR="00154DC7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 €, odnosno </w:t>
      </w:r>
      <w:r w:rsidR="001A4E7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2 </w:t>
      </w:r>
      <w:r w:rsidR="003E1B85" w:rsidRPr="00050A82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%</w:t>
      </w:r>
      <w:r w:rsidR="00154DC7" w:rsidRPr="00050A82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 </w:t>
      </w:r>
      <w:r w:rsidR="001A4E7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planiranog iznosa</w:t>
      </w:r>
      <w:r w:rsidR="003F1DED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.</w:t>
      </w:r>
    </w:p>
    <w:p w14:paraId="0212FEBE" w14:textId="58985F11" w:rsidR="00154DC7" w:rsidRDefault="00154DC7" w:rsidP="008308E5">
      <w:pP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</w:pPr>
    </w:p>
    <w:p w14:paraId="3CE177A0" w14:textId="7E762967" w:rsidR="00154DC7" w:rsidRDefault="00154DC7" w:rsidP="008308E5">
      <w:pP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Izvor financiranja: Prihodi od prodaje nefinancijske imovine i naknade s naslova osiguranja</w:t>
      </w:r>
    </w:p>
    <w:p w14:paraId="486EC6FF" w14:textId="4C71F015" w:rsidR="00154DC7" w:rsidRDefault="00154DC7" w:rsidP="008308E5">
      <w:pP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Osnovni cilj: </w:t>
      </w:r>
      <w:r w:rsidR="00E35898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tekuće održavanje građevinskih objekata</w:t>
      </w:r>
      <w:r w:rsidR="009C22F0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,</w:t>
      </w:r>
      <w:r w:rsidR="009C22F0" w:rsidRPr="009C22F0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 </w:t>
      </w:r>
      <w:r w:rsidR="009C22F0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pokrivanje nastalih šteta od osiguranja</w:t>
      </w:r>
    </w:p>
    <w:p w14:paraId="4A6B0245" w14:textId="5C77F7DE" w:rsidR="007E689A" w:rsidRDefault="003B2E10" w:rsidP="008308E5">
      <w:pP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Program obuhvaća rashode </w:t>
      </w:r>
      <w:r w:rsidR="00E35898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za tekuće održavanje građevinskih objekata sredstvima dobivenim </w:t>
      </w:r>
      <w:r w:rsidR="001A4E7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od osiguranja</w:t>
      </w:r>
      <w:r w:rsidR="00E35898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, </w:t>
      </w:r>
      <w: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planirano je ukupno </w:t>
      </w:r>
      <w:r w:rsidR="001A4E7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500</w:t>
      </w:r>
      <w: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 €, a s </w:t>
      </w:r>
      <w:r w:rsidR="007E689A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3</w:t>
      </w:r>
      <w:r w:rsidR="00E06779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0</w:t>
      </w:r>
      <w: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.</w:t>
      </w:r>
      <w:r w:rsidR="00E06779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06</w:t>
      </w:r>
      <w: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.202</w:t>
      </w:r>
      <w:r w:rsidR="001A4E7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6</w:t>
      </w:r>
      <w: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. ostvareno je </w:t>
      </w:r>
      <w:r w:rsidR="0044008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0,00</w:t>
      </w:r>
      <w: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 €</w:t>
      </w:r>
      <w:r w:rsidR="00AD1A53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.</w:t>
      </w:r>
    </w:p>
    <w:p w14:paraId="40539043" w14:textId="77777777" w:rsidR="00AD1A53" w:rsidRDefault="00AD1A53" w:rsidP="008308E5">
      <w:pP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</w:pPr>
    </w:p>
    <w:p w14:paraId="60C65123" w14:textId="0A005935" w:rsidR="003B2E10" w:rsidRPr="007E689A" w:rsidRDefault="003B2E10" w:rsidP="008308E5">
      <w:pP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</w:pPr>
      <w:r w:rsidRPr="003B2E10">
        <w:rPr>
          <w:rFonts w:asciiTheme="minorHAnsi" w:hAnsiTheme="minorHAnsi" w:cstheme="minorHAnsi"/>
          <w:bCs/>
          <w:sz w:val="22"/>
          <w:szCs w:val="22"/>
          <w:u w:val="single"/>
          <w:shd w:val="clear" w:color="auto" w:fill="FFFFFF"/>
        </w:rPr>
        <w:t>3.3.</w:t>
      </w:r>
      <w:r w:rsidR="009E70E4">
        <w:rPr>
          <w:rFonts w:asciiTheme="minorHAnsi" w:hAnsiTheme="minorHAnsi" w:cstheme="minorHAnsi"/>
          <w:bCs/>
          <w:sz w:val="22"/>
          <w:szCs w:val="22"/>
          <w:u w:val="single"/>
          <w:shd w:val="clear" w:color="auto" w:fill="FFFFFF"/>
        </w:rPr>
        <w:t xml:space="preserve"> </w:t>
      </w:r>
      <w:r w:rsidRPr="003B2E10">
        <w:rPr>
          <w:rFonts w:asciiTheme="minorHAnsi" w:hAnsiTheme="minorHAnsi" w:cstheme="minorHAnsi"/>
          <w:bCs/>
          <w:sz w:val="22"/>
          <w:szCs w:val="22"/>
          <w:u w:val="single"/>
          <w:shd w:val="clear" w:color="auto" w:fill="FFFFFF"/>
        </w:rPr>
        <w:t>Program K200301-Građenje, adaptacija i sanacija te opremanje školskih objekata</w:t>
      </w:r>
    </w:p>
    <w:p w14:paraId="2893C329" w14:textId="77777777" w:rsidR="00213A23" w:rsidRDefault="00213A23" w:rsidP="008308E5">
      <w:pPr>
        <w:rPr>
          <w:rFonts w:asciiTheme="minorHAnsi" w:hAnsiTheme="minorHAnsi" w:cstheme="minorHAnsi"/>
          <w:sz w:val="22"/>
          <w:szCs w:val="22"/>
        </w:rPr>
      </w:pPr>
    </w:p>
    <w:p w14:paraId="575AB789" w14:textId="7DDBE0D8" w:rsidR="003B2E10" w:rsidRDefault="003B2E10" w:rsidP="008308E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Izvor financiranja: </w:t>
      </w:r>
      <w:r w:rsidR="00D86857">
        <w:rPr>
          <w:rFonts w:asciiTheme="minorHAnsi" w:hAnsiTheme="minorHAnsi" w:cstheme="minorHAnsi"/>
          <w:sz w:val="22"/>
          <w:szCs w:val="22"/>
        </w:rPr>
        <w:t>P</w:t>
      </w:r>
      <w:r>
        <w:rPr>
          <w:rFonts w:asciiTheme="minorHAnsi" w:hAnsiTheme="minorHAnsi" w:cstheme="minorHAnsi"/>
          <w:sz w:val="22"/>
          <w:szCs w:val="22"/>
        </w:rPr>
        <w:t xml:space="preserve">rihodi </w:t>
      </w:r>
      <w:r w:rsidR="00D86857">
        <w:rPr>
          <w:rFonts w:asciiTheme="minorHAnsi" w:hAnsiTheme="minorHAnsi" w:cstheme="minorHAnsi"/>
          <w:sz w:val="22"/>
          <w:szCs w:val="22"/>
        </w:rPr>
        <w:t xml:space="preserve">za </w:t>
      </w:r>
      <w:r>
        <w:rPr>
          <w:rFonts w:asciiTheme="minorHAnsi" w:hAnsiTheme="minorHAnsi" w:cstheme="minorHAnsi"/>
          <w:sz w:val="22"/>
          <w:szCs w:val="22"/>
        </w:rPr>
        <w:t>decentraliziran</w:t>
      </w:r>
      <w:r w:rsidR="00D86857">
        <w:rPr>
          <w:rFonts w:asciiTheme="minorHAnsi" w:hAnsiTheme="minorHAnsi" w:cstheme="minorHAnsi"/>
          <w:sz w:val="22"/>
          <w:szCs w:val="22"/>
        </w:rPr>
        <w:t>e funkcije-decentralizacija</w:t>
      </w:r>
    </w:p>
    <w:p w14:paraId="1A5D9561" w14:textId="56A0EFAD" w:rsidR="003B2E10" w:rsidRDefault="003B2E10" w:rsidP="008308E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Osnovni cilj: poboljšanje uvjeta za rad i funkcioniranje škole</w:t>
      </w:r>
    </w:p>
    <w:p w14:paraId="069EF968" w14:textId="30C9CA17" w:rsidR="005A30C4" w:rsidRDefault="003B2E10" w:rsidP="008308E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Planirana je nabava razne opreme za poboljšanje uvjeta rada za učenike i zaposlenike</w:t>
      </w:r>
      <w:r w:rsidR="005A30C4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>nabava knjiga za školsku knjižnicu</w:t>
      </w:r>
      <w:r w:rsidR="009F1044">
        <w:rPr>
          <w:rFonts w:asciiTheme="minorHAnsi" w:hAnsiTheme="minorHAnsi" w:cstheme="minorHAnsi"/>
          <w:sz w:val="22"/>
          <w:szCs w:val="22"/>
        </w:rPr>
        <w:t xml:space="preserve">. </w:t>
      </w:r>
      <w:r w:rsidR="005A30C4">
        <w:rPr>
          <w:rFonts w:asciiTheme="minorHAnsi" w:hAnsiTheme="minorHAnsi" w:cstheme="minorHAnsi"/>
          <w:sz w:val="22"/>
          <w:szCs w:val="22"/>
        </w:rPr>
        <w:t>Ukupno je planirano za 202</w:t>
      </w:r>
      <w:r w:rsidR="001A4E7F">
        <w:rPr>
          <w:rFonts w:asciiTheme="minorHAnsi" w:hAnsiTheme="minorHAnsi" w:cstheme="minorHAnsi"/>
          <w:sz w:val="22"/>
          <w:szCs w:val="22"/>
        </w:rPr>
        <w:t>6</w:t>
      </w:r>
      <w:r w:rsidR="005A30C4">
        <w:rPr>
          <w:rFonts w:asciiTheme="minorHAnsi" w:hAnsiTheme="minorHAnsi" w:cstheme="minorHAnsi"/>
          <w:sz w:val="22"/>
          <w:szCs w:val="22"/>
        </w:rPr>
        <w:t xml:space="preserve">. godinu </w:t>
      </w:r>
      <w:r w:rsidR="001A4E7F">
        <w:rPr>
          <w:rFonts w:asciiTheme="minorHAnsi" w:hAnsiTheme="minorHAnsi" w:cstheme="minorHAnsi"/>
          <w:sz w:val="22"/>
          <w:szCs w:val="22"/>
        </w:rPr>
        <w:t>20.077,50</w:t>
      </w:r>
      <w:r w:rsidR="005A30C4">
        <w:rPr>
          <w:rFonts w:asciiTheme="minorHAnsi" w:hAnsiTheme="minorHAnsi" w:cstheme="minorHAnsi"/>
          <w:sz w:val="22"/>
          <w:szCs w:val="22"/>
        </w:rPr>
        <w:t xml:space="preserve"> €, </w:t>
      </w:r>
      <w:r w:rsidR="007E689A">
        <w:rPr>
          <w:rFonts w:asciiTheme="minorHAnsi" w:hAnsiTheme="minorHAnsi" w:cstheme="minorHAnsi"/>
          <w:sz w:val="22"/>
          <w:szCs w:val="22"/>
        </w:rPr>
        <w:t>i</w:t>
      </w:r>
      <w:r w:rsidR="009146BD">
        <w:rPr>
          <w:rFonts w:asciiTheme="minorHAnsi" w:hAnsiTheme="minorHAnsi" w:cstheme="minorHAnsi"/>
          <w:sz w:val="22"/>
          <w:szCs w:val="22"/>
        </w:rPr>
        <w:t xml:space="preserve"> s 3</w:t>
      </w:r>
      <w:r w:rsidR="00E06779">
        <w:rPr>
          <w:rFonts w:asciiTheme="minorHAnsi" w:hAnsiTheme="minorHAnsi" w:cstheme="minorHAnsi"/>
          <w:sz w:val="22"/>
          <w:szCs w:val="22"/>
        </w:rPr>
        <w:t>0</w:t>
      </w:r>
      <w:r w:rsidR="009146BD">
        <w:rPr>
          <w:rFonts w:asciiTheme="minorHAnsi" w:hAnsiTheme="minorHAnsi" w:cstheme="minorHAnsi"/>
          <w:sz w:val="22"/>
          <w:szCs w:val="22"/>
        </w:rPr>
        <w:t>.</w:t>
      </w:r>
      <w:r w:rsidR="00E06779">
        <w:rPr>
          <w:rFonts w:asciiTheme="minorHAnsi" w:hAnsiTheme="minorHAnsi" w:cstheme="minorHAnsi"/>
          <w:sz w:val="22"/>
          <w:szCs w:val="22"/>
        </w:rPr>
        <w:t>06</w:t>
      </w:r>
      <w:r w:rsidR="009146BD">
        <w:rPr>
          <w:rFonts w:asciiTheme="minorHAnsi" w:hAnsiTheme="minorHAnsi" w:cstheme="minorHAnsi"/>
          <w:sz w:val="22"/>
          <w:szCs w:val="22"/>
        </w:rPr>
        <w:t>.202</w:t>
      </w:r>
      <w:r w:rsidR="001A4E7F">
        <w:rPr>
          <w:rFonts w:asciiTheme="minorHAnsi" w:hAnsiTheme="minorHAnsi" w:cstheme="minorHAnsi"/>
          <w:sz w:val="22"/>
          <w:szCs w:val="22"/>
        </w:rPr>
        <w:t>6</w:t>
      </w:r>
      <w:r w:rsidR="009146BD">
        <w:rPr>
          <w:rFonts w:asciiTheme="minorHAnsi" w:hAnsiTheme="minorHAnsi" w:cstheme="minorHAnsi"/>
          <w:sz w:val="22"/>
          <w:szCs w:val="22"/>
        </w:rPr>
        <w:t xml:space="preserve">. </w:t>
      </w:r>
      <w:r w:rsidR="00E35898">
        <w:rPr>
          <w:rFonts w:asciiTheme="minorHAnsi" w:hAnsiTheme="minorHAnsi" w:cstheme="minorHAnsi"/>
          <w:sz w:val="22"/>
          <w:szCs w:val="22"/>
        </w:rPr>
        <w:t>je ostvareno</w:t>
      </w:r>
      <w:r w:rsidR="005A525D">
        <w:rPr>
          <w:rFonts w:asciiTheme="minorHAnsi" w:hAnsiTheme="minorHAnsi" w:cstheme="minorHAnsi"/>
          <w:sz w:val="22"/>
          <w:szCs w:val="22"/>
        </w:rPr>
        <w:t xml:space="preserve"> </w:t>
      </w:r>
      <w:r w:rsidR="001A4E7F">
        <w:rPr>
          <w:rFonts w:asciiTheme="minorHAnsi" w:hAnsiTheme="minorHAnsi" w:cstheme="minorHAnsi"/>
          <w:sz w:val="22"/>
          <w:szCs w:val="22"/>
        </w:rPr>
        <w:t>5.869,35</w:t>
      </w:r>
      <w:r w:rsidR="005A525D">
        <w:rPr>
          <w:rFonts w:asciiTheme="minorHAnsi" w:hAnsiTheme="minorHAnsi" w:cstheme="minorHAnsi"/>
          <w:sz w:val="22"/>
          <w:szCs w:val="22"/>
        </w:rPr>
        <w:t xml:space="preserve"> €</w:t>
      </w:r>
      <w:r w:rsidR="00E35898">
        <w:rPr>
          <w:rFonts w:asciiTheme="minorHAnsi" w:hAnsiTheme="minorHAnsi" w:cstheme="minorHAnsi"/>
          <w:sz w:val="22"/>
          <w:szCs w:val="22"/>
        </w:rPr>
        <w:t>,</w:t>
      </w:r>
      <w:r w:rsidR="009C22F0">
        <w:rPr>
          <w:rFonts w:asciiTheme="minorHAnsi" w:hAnsiTheme="minorHAnsi" w:cstheme="minorHAnsi"/>
          <w:sz w:val="22"/>
          <w:szCs w:val="22"/>
        </w:rPr>
        <w:t xml:space="preserve"> odnosno </w:t>
      </w:r>
      <w:r w:rsidR="00AD1A53">
        <w:rPr>
          <w:rFonts w:asciiTheme="minorHAnsi" w:hAnsiTheme="minorHAnsi" w:cstheme="minorHAnsi"/>
          <w:sz w:val="22"/>
          <w:szCs w:val="22"/>
        </w:rPr>
        <w:t>2</w:t>
      </w:r>
      <w:r w:rsidR="001A4E7F">
        <w:rPr>
          <w:rFonts w:asciiTheme="minorHAnsi" w:hAnsiTheme="minorHAnsi" w:cstheme="minorHAnsi"/>
          <w:sz w:val="22"/>
          <w:szCs w:val="22"/>
        </w:rPr>
        <w:t>9</w:t>
      </w:r>
      <w:r w:rsidR="005A525D">
        <w:rPr>
          <w:rFonts w:asciiTheme="minorHAnsi" w:hAnsiTheme="minorHAnsi" w:cstheme="minorHAnsi"/>
          <w:sz w:val="22"/>
          <w:szCs w:val="22"/>
        </w:rPr>
        <w:t xml:space="preserve"> % planiranog iznosa</w:t>
      </w:r>
      <w:r w:rsidR="009C22F0">
        <w:rPr>
          <w:rFonts w:asciiTheme="minorHAnsi" w:hAnsiTheme="minorHAnsi" w:cstheme="minorHAnsi"/>
          <w:sz w:val="22"/>
          <w:szCs w:val="22"/>
        </w:rPr>
        <w:t>,</w:t>
      </w:r>
      <w:r w:rsidR="00E35898">
        <w:rPr>
          <w:rFonts w:asciiTheme="minorHAnsi" w:hAnsiTheme="minorHAnsi" w:cstheme="minorHAnsi"/>
          <w:sz w:val="22"/>
          <w:szCs w:val="22"/>
        </w:rPr>
        <w:t xml:space="preserve"> nabavljen</w:t>
      </w:r>
      <w:r w:rsidR="00050A82">
        <w:rPr>
          <w:rFonts w:asciiTheme="minorHAnsi" w:hAnsiTheme="minorHAnsi" w:cstheme="minorHAnsi"/>
          <w:sz w:val="22"/>
          <w:szCs w:val="22"/>
        </w:rPr>
        <w:t xml:space="preserve"> je </w:t>
      </w:r>
      <w:r w:rsidR="001A4E7F">
        <w:rPr>
          <w:rFonts w:asciiTheme="minorHAnsi" w:hAnsiTheme="minorHAnsi" w:cstheme="minorHAnsi"/>
          <w:sz w:val="22"/>
          <w:szCs w:val="22"/>
        </w:rPr>
        <w:t>uredski namještaj</w:t>
      </w:r>
      <w:r w:rsidR="00050A82">
        <w:rPr>
          <w:rFonts w:asciiTheme="minorHAnsi" w:hAnsiTheme="minorHAnsi" w:cstheme="minorHAnsi"/>
          <w:sz w:val="22"/>
          <w:szCs w:val="22"/>
        </w:rPr>
        <w:t xml:space="preserve">, </w:t>
      </w:r>
      <w:r w:rsidR="00AD1A53">
        <w:rPr>
          <w:rFonts w:asciiTheme="minorHAnsi" w:hAnsiTheme="minorHAnsi" w:cstheme="minorHAnsi"/>
          <w:sz w:val="22"/>
          <w:szCs w:val="22"/>
        </w:rPr>
        <w:t>garderobni ormari</w:t>
      </w:r>
      <w:r w:rsidR="001A4E7F">
        <w:rPr>
          <w:rFonts w:asciiTheme="minorHAnsi" w:hAnsiTheme="minorHAnsi" w:cstheme="minorHAnsi"/>
          <w:sz w:val="22"/>
          <w:szCs w:val="22"/>
        </w:rPr>
        <w:t xml:space="preserve"> za tehničko osoblje, oprema za školsku kuhinju, klima uređaji za knjižnicu i zbornicu</w:t>
      </w:r>
      <w:r w:rsidR="00050A82">
        <w:rPr>
          <w:rFonts w:asciiTheme="minorHAnsi" w:hAnsiTheme="minorHAnsi" w:cstheme="minorHAnsi"/>
          <w:sz w:val="22"/>
          <w:szCs w:val="22"/>
        </w:rPr>
        <w:t xml:space="preserve"> i knjige za školsku knjižnicu.</w:t>
      </w:r>
    </w:p>
    <w:p w14:paraId="02E2C9AD" w14:textId="77777777" w:rsidR="00E35898" w:rsidRDefault="00E35898" w:rsidP="008308E5">
      <w:pPr>
        <w:rPr>
          <w:rFonts w:asciiTheme="minorHAnsi" w:hAnsiTheme="minorHAnsi" w:cstheme="minorHAnsi"/>
          <w:sz w:val="22"/>
          <w:szCs w:val="22"/>
        </w:rPr>
      </w:pPr>
    </w:p>
    <w:p w14:paraId="514C1189" w14:textId="468779E9" w:rsidR="00E35898" w:rsidRDefault="00E35898" w:rsidP="00E35898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Izvor financiranja: Opći prihodi i primici-Grad iznad minimalnog financijskog standarda</w:t>
      </w:r>
    </w:p>
    <w:p w14:paraId="6E499919" w14:textId="77777777" w:rsidR="00E35898" w:rsidRDefault="00E35898" w:rsidP="00E35898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Osnovni cilj: poboljšanje uvjeta za rad i funkcioniranje škole</w:t>
      </w:r>
    </w:p>
    <w:p w14:paraId="5AD24FCB" w14:textId="4526B69F" w:rsidR="00E35898" w:rsidRDefault="00E35898" w:rsidP="008308E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Planirana su sredstva u iznosu </w:t>
      </w:r>
      <w:r w:rsidR="001A4E7F">
        <w:rPr>
          <w:rFonts w:asciiTheme="minorHAnsi" w:hAnsiTheme="minorHAnsi" w:cstheme="minorHAnsi"/>
          <w:sz w:val="22"/>
          <w:szCs w:val="22"/>
        </w:rPr>
        <w:t>25</w:t>
      </w:r>
      <w:r w:rsidR="00AD1A53">
        <w:rPr>
          <w:rFonts w:asciiTheme="minorHAnsi" w:hAnsiTheme="minorHAnsi" w:cstheme="minorHAnsi"/>
          <w:sz w:val="22"/>
          <w:szCs w:val="22"/>
        </w:rPr>
        <w:t>.000</w:t>
      </w:r>
      <w:r>
        <w:rPr>
          <w:rFonts w:asciiTheme="minorHAnsi" w:hAnsiTheme="minorHAnsi" w:cstheme="minorHAnsi"/>
          <w:sz w:val="22"/>
          <w:szCs w:val="22"/>
        </w:rPr>
        <w:t xml:space="preserve"> €, </w:t>
      </w:r>
      <w:r w:rsidR="008B3EA7">
        <w:rPr>
          <w:rFonts w:asciiTheme="minorHAnsi" w:hAnsiTheme="minorHAnsi" w:cstheme="minorHAnsi"/>
          <w:sz w:val="22"/>
          <w:szCs w:val="22"/>
        </w:rPr>
        <w:t>a s 3</w:t>
      </w:r>
      <w:r w:rsidR="00E06779">
        <w:rPr>
          <w:rFonts w:asciiTheme="minorHAnsi" w:hAnsiTheme="minorHAnsi" w:cstheme="minorHAnsi"/>
          <w:sz w:val="22"/>
          <w:szCs w:val="22"/>
        </w:rPr>
        <w:t>0</w:t>
      </w:r>
      <w:r w:rsidR="008B3EA7">
        <w:rPr>
          <w:rFonts w:asciiTheme="minorHAnsi" w:hAnsiTheme="minorHAnsi" w:cstheme="minorHAnsi"/>
          <w:sz w:val="22"/>
          <w:szCs w:val="22"/>
        </w:rPr>
        <w:t>.</w:t>
      </w:r>
      <w:r w:rsidR="00E06779">
        <w:rPr>
          <w:rFonts w:asciiTheme="minorHAnsi" w:hAnsiTheme="minorHAnsi" w:cstheme="minorHAnsi"/>
          <w:sz w:val="22"/>
          <w:szCs w:val="22"/>
        </w:rPr>
        <w:t>06</w:t>
      </w:r>
      <w:r w:rsidR="008B3EA7">
        <w:rPr>
          <w:rFonts w:asciiTheme="minorHAnsi" w:hAnsiTheme="minorHAnsi" w:cstheme="minorHAnsi"/>
          <w:sz w:val="22"/>
          <w:szCs w:val="22"/>
        </w:rPr>
        <w:t>.202</w:t>
      </w:r>
      <w:r w:rsidR="001A4E7F">
        <w:rPr>
          <w:rFonts w:asciiTheme="minorHAnsi" w:hAnsiTheme="minorHAnsi" w:cstheme="minorHAnsi"/>
          <w:sz w:val="22"/>
          <w:szCs w:val="22"/>
        </w:rPr>
        <w:t>6</w:t>
      </w:r>
      <w:r w:rsidR="008B3EA7">
        <w:rPr>
          <w:rFonts w:asciiTheme="minorHAnsi" w:hAnsiTheme="minorHAnsi" w:cstheme="minorHAnsi"/>
          <w:sz w:val="22"/>
          <w:szCs w:val="22"/>
        </w:rPr>
        <w:t>. je ostvareno</w:t>
      </w:r>
      <w:r w:rsidR="00087EB8">
        <w:rPr>
          <w:rFonts w:asciiTheme="minorHAnsi" w:hAnsiTheme="minorHAnsi" w:cstheme="minorHAnsi"/>
          <w:sz w:val="22"/>
          <w:szCs w:val="22"/>
        </w:rPr>
        <w:t xml:space="preserve"> </w:t>
      </w:r>
      <w:r w:rsidR="001A4E7F">
        <w:rPr>
          <w:rFonts w:asciiTheme="minorHAnsi" w:hAnsiTheme="minorHAnsi" w:cstheme="minorHAnsi"/>
          <w:sz w:val="22"/>
          <w:szCs w:val="22"/>
        </w:rPr>
        <w:t>3.243,75</w:t>
      </w:r>
      <w:r w:rsidR="008B3EA7">
        <w:rPr>
          <w:rFonts w:asciiTheme="minorHAnsi" w:hAnsiTheme="minorHAnsi" w:cstheme="minorHAnsi"/>
          <w:sz w:val="22"/>
          <w:szCs w:val="22"/>
        </w:rPr>
        <w:t xml:space="preserve"> €, odnosno </w:t>
      </w:r>
      <w:r w:rsidR="001A4E7F">
        <w:rPr>
          <w:rFonts w:asciiTheme="minorHAnsi" w:hAnsiTheme="minorHAnsi" w:cstheme="minorHAnsi"/>
          <w:sz w:val="22"/>
          <w:szCs w:val="22"/>
        </w:rPr>
        <w:t xml:space="preserve">13 </w:t>
      </w:r>
      <w:r w:rsidR="00A86F1F">
        <w:rPr>
          <w:rFonts w:asciiTheme="minorHAnsi" w:hAnsiTheme="minorHAnsi" w:cstheme="minorHAnsi"/>
          <w:sz w:val="22"/>
          <w:szCs w:val="22"/>
        </w:rPr>
        <w:t xml:space="preserve">% </w:t>
      </w:r>
      <w:r w:rsidR="00AD1A53">
        <w:rPr>
          <w:rFonts w:asciiTheme="minorHAnsi" w:hAnsiTheme="minorHAnsi" w:cstheme="minorHAnsi"/>
          <w:sz w:val="22"/>
          <w:szCs w:val="22"/>
        </w:rPr>
        <w:t xml:space="preserve">od </w:t>
      </w:r>
      <w:r w:rsidR="00A86F1F">
        <w:rPr>
          <w:rFonts w:asciiTheme="minorHAnsi" w:hAnsiTheme="minorHAnsi" w:cstheme="minorHAnsi"/>
          <w:sz w:val="22"/>
          <w:szCs w:val="22"/>
        </w:rPr>
        <w:t>planiranog iznosa</w:t>
      </w:r>
      <w:r w:rsidR="008B3EA7">
        <w:rPr>
          <w:rFonts w:asciiTheme="minorHAnsi" w:hAnsiTheme="minorHAnsi" w:cstheme="minorHAnsi"/>
          <w:sz w:val="22"/>
          <w:szCs w:val="22"/>
        </w:rPr>
        <w:t xml:space="preserve"> </w:t>
      </w:r>
      <w:r w:rsidR="003E402C">
        <w:rPr>
          <w:rFonts w:asciiTheme="minorHAnsi" w:hAnsiTheme="minorHAnsi" w:cstheme="minorHAnsi"/>
          <w:sz w:val="22"/>
          <w:szCs w:val="22"/>
        </w:rPr>
        <w:t xml:space="preserve">za </w:t>
      </w:r>
      <w:r w:rsidR="00A10D10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troškove dodatnih ulaganja izrade podloge za učionicu na otvorenome kod PŠ Donja </w:t>
      </w:r>
      <w:proofErr w:type="spellStart"/>
      <w:r w:rsidR="00A10D10">
        <w:rPr>
          <w:rFonts w:asciiTheme="minorHAnsi" w:hAnsiTheme="minorHAnsi" w:cstheme="minorHAnsi"/>
          <w:sz w:val="22"/>
          <w:szCs w:val="22"/>
          <w:shd w:val="clear" w:color="auto" w:fill="FFFFFF"/>
        </w:rPr>
        <w:t>Šemnica</w:t>
      </w:r>
      <w:proofErr w:type="spellEnd"/>
      <w:r w:rsidR="00A10D10">
        <w:rPr>
          <w:rFonts w:asciiTheme="minorHAnsi" w:hAnsiTheme="minorHAnsi" w:cstheme="minorHAnsi"/>
          <w:sz w:val="22"/>
          <w:szCs w:val="22"/>
        </w:rPr>
        <w:t>.</w:t>
      </w:r>
      <w:r w:rsidR="008B3EA7">
        <w:rPr>
          <w:rFonts w:asciiTheme="minorHAnsi" w:hAnsiTheme="minorHAnsi" w:cstheme="minorHAnsi"/>
          <w:sz w:val="22"/>
          <w:szCs w:val="22"/>
        </w:rPr>
        <w:t xml:space="preserve"> </w:t>
      </w:r>
      <w:r w:rsidR="003E402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8FBE00F" w14:textId="77777777" w:rsidR="00087EB8" w:rsidRDefault="00087EB8" w:rsidP="005A30C4">
      <w:pPr>
        <w:rPr>
          <w:rFonts w:asciiTheme="minorHAnsi" w:hAnsiTheme="minorHAnsi" w:cstheme="minorHAnsi"/>
          <w:sz w:val="22"/>
          <w:szCs w:val="22"/>
        </w:rPr>
      </w:pPr>
    </w:p>
    <w:p w14:paraId="5CC7A91F" w14:textId="7B1F8C0C" w:rsidR="00DD14D8" w:rsidRDefault="00DD14D8" w:rsidP="005A30C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Izvor financiranja: </w:t>
      </w:r>
      <w:r w:rsidR="0094325D">
        <w:rPr>
          <w:rFonts w:asciiTheme="minorHAnsi" w:hAnsiTheme="minorHAnsi" w:cstheme="minorHAnsi"/>
          <w:sz w:val="22"/>
          <w:szCs w:val="22"/>
        </w:rPr>
        <w:t>Vlastiti prihodi</w:t>
      </w:r>
    </w:p>
    <w:p w14:paraId="491FFF48" w14:textId="77777777" w:rsidR="007C536F" w:rsidRDefault="00DD14D8" w:rsidP="005A30C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Osnovni cilj: poboljšanje uvjeta za rad škole</w:t>
      </w:r>
    </w:p>
    <w:p w14:paraId="1873E3BA" w14:textId="5EE8AF1C" w:rsidR="001C5B10" w:rsidRDefault="00C2452D" w:rsidP="005A30C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7C536F">
        <w:rPr>
          <w:rFonts w:asciiTheme="minorHAnsi" w:hAnsiTheme="minorHAnsi" w:cstheme="minorHAnsi"/>
          <w:sz w:val="22"/>
          <w:szCs w:val="22"/>
        </w:rPr>
        <w:t>lanirano je ukupno za 202</w:t>
      </w:r>
      <w:r w:rsidR="0094325D">
        <w:rPr>
          <w:rFonts w:asciiTheme="minorHAnsi" w:hAnsiTheme="minorHAnsi" w:cstheme="minorHAnsi"/>
          <w:sz w:val="22"/>
          <w:szCs w:val="22"/>
        </w:rPr>
        <w:t>6</w:t>
      </w:r>
      <w:r w:rsidR="007C536F">
        <w:rPr>
          <w:rFonts w:asciiTheme="minorHAnsi" w:hAnsiTheme="minorHAnsi" w:cstheme="minorHAnsi"/>
          <w:sz w:val="22"/>
          <w:szCs w:val="22"/>
        </w:rPr>
        <w:t xml:space="preserve">. godinu </w:t>
      </w:r>
      <w:r w:rsidR="00501204">
        <w:rPr>
          <w:rFonts w:asciiTheme="minorHAnsi" w:hAnsiTheme="minorHAnsi" w:cstheme="minorHAnsi"/>
          <w:sz w:val="22"/>
          <w:szCs w:val="22"/>
        </w:rPr>
        <w:t>1</w:t>
      </w:r>
      <w:r w:rsidR="0094325D">
        <w:rPr>
          <w:rFonts w:asciiTheme="minorHAnsi" w:hAnsiTheme="minorHAnsi" w:cstheme="minorHAnsi"/>
          <w:sz w:val="22"/>
          <w:szCs w:val="22"/>
        </w:rPr>
        <w:t>.</w:t>
      </w:r>
      <w:r w:rsidR="00501204">
        <w:rPr>
          <w:rFonts w:asciiTheme="minorHAnsi" w:hAnsiTheme="minorHAnsi" w:cstheme="minorHAnsi"/>
          <w:sz w:val="22"/>
          <w:szCs w:val="22"/>
        </w:rPr>
        <w:t>0</w:t>
      </w:r>
      <w:r w:rsidR="007C536F">
        <w:rPr>
          <w:rFonts w:asciiTheme="minorHAnsi" w:hAnsiTheme="minorHAnsi" w:cstheme="minorHAnsi"/>
          <w:sz w:val="22"/>
          <w:szCs w:val="22"/>
        </w:rPr>
        <w:t>0</w:t>
      </w:r>
      <w:r w:rsidR="0094325D">
        <w:rPr>
          <w:rFonts w:asciiTheme="minorHAnsi" w:hAnsiTheme="minorHAnsi" w:cstheme="minorHAnsi"/>
          <w:sz w:val="22"/>
          <w:szCs w:val="22"/>
        </w:rPr>
        <w:t>0</w:t>
      </w:r>
      <w:r w:rsidR="007C536F">
        <w:rPr>
          <w:rFonts w:asciiTheme="minorHAnsi" w:hAnsiTheme="minorHAnsi" w:cstheme="minorHAnsi"/>
          <w:sz w:val="22"/>
          <w:szCs w:val="22"/>
        </w:rPr>
        <w:t xml:space="preserve"> €</w:t>
      </w:r>
      <w:r w:rsidR="0094325D">
        <w:rPr>
          <w:rFonts w:asciiTheme="minorHAnsi" w:hAnsiTheme="minorHAnsi" w:cstheme="minorHAnsi"/>
          <w:sz w:val="22"/>
          <w:szCs w:val="22"/>
        </w:rPr>
        <w:t xml:space="preserve"> i to</w:t>
      </w:r>
      <w:r w:rsidR="007C536F">
        <w:rPr>
          <w:rFonts w:asciiTheme="minorHAnsi" w:hAnsiTheme="minorHAnsi" w:cstheme="minorHAnsi"/>
          <w:sz w:val="22"/>
          <w:szCs w:val="22"/>
        </w:rPr>
        <w:t xml:space="preserve"> za </w:t>
      </w:r>
      <w:r w:rsidR="001C5B10">
        <w:rPr>
          <w:rFonts w:asciiTheme="minorHAnsi" w:hAnsiTheme="minorHAnsi" w:cstheme="minorHAnsi"/>
          <w:sz w:val="22"/>
          <w:szCs w:val="22"/>
        </w:rPr>
        <w:t>nabavu</w:t>
      </w:r>
      <w:r w:rsidR="007C536F">
        <w:rPr>
          <w:rFonts w:asciiTheme="minorHAnsi" w:hAnsiTheme="minorHAnsi" w:cstheme="minorHAnsi"/>
          <w:sz w:val="22"/>
          <w:szCs w:val="22"/>
        </w:rPr>
        <w:t xml:space="preserve"> </w:t>
      </w:r>
      <w:r w:rsidR="0003296D">
        <w:rPr>
          <w:rFonts w:asciiTheme="minorHAnsi" w:hAnsiTheme="minorHAnsi" w:cstheme="minorHAnsi"/>
          <w:sz w:val="22"/>
          <w:szCs w:val="22"/>
        </w:rPr>
        <w:t xml:space="preserve">uređaja i </w:t>
      </w:r>
      <w:r w:rsidR="0094325D">
        <w:rPr>
          <w:rFonts w:asciiTheme="minorHAnsi" w:hAnsiTheme="minorHAnsi" w:cstheme="minorHAnsi"/>
          <w:sz w:val="22"/>
          <w:szCs w:val="22"/>
        </w:rPr>
        <w:t>opreme potrebne za nesmetano funkcioniranje rada škole</w:t>
      </w:r>
      <w:r w:rsidR="006D4D34">
        <w:rPr>
          <w:rFonts w:asciiTheme="minorHAnsi" w:hAnsiTheme="minorHAnsi" w:cstheme="minorHAnsi"/>
          <w:sz w:val="22"/>
          <w:szCs w:val="22"/>
        </w:rPr>
        <w:t xml:space="preserve">, s </w:t>
      </w:r>
      <w:r w:rsidR="00087EB8">
        <w:rPr>
          <w:rFonts w:asciiTheme="minorHAnsi" w:hAnsiTheme="minorHAnsi" w:cstheme="minorHAnsi"/>
          <w:sz w:val="22"/>
          <w:szCs w:val="22"/>
        </w:rPr>
        <w:t>3</w:t>
      </w:r>
      <w:r w:rsidR="00E06779">
        <w:rPr>
          <w:rFonts w:asciiTheme="minorHAnsi" w:hAnsiTheme="minorHAnsi" w:cstheme="minorHAnsi"/>
          <w:sz w:val="22"/>
          <w:szCs w:val="22"/>
        </w:rPr>
        <w:t>0</w:t>
      </w:r>
      <w:r w:rsidR="006D4D34">
        <w:rPr>
          <w:rFonts w:asciiTheme="minorHAnsi" w:hAnsiTheme="minorHAnsi" w:cstheme="minorHAnsi"/>
          <w:sz w:val="22"/>
          <w:szCs w:val="22"/>
        </w:rPr>
        <w:t>.</w:t>
      </w:r>
      <w:r w:rsidR="00E06779">
        <w:rPr>
          <w:rFonts w:asciiTheme="minorHAnsi" w:hAnsiTheme="minorHAnsi" w:cstheme="minorHAnsi"/>
          <w:sz w:val="22"/>
          <w:szCs w:val="22"/>
        </w:rPr>
        <w:t>06</w:t>
      </w:r>
      <w:r w:rsidR="006D4D34">
        <w:rPr>
          <w:rFonts w:asciiTheme="minorHAnsi" w:hAnsiTheme="minorHAnsi" w:cstheme="minorHAnsi"/>
          <w:sz w:val="22"/>
          <w:szCs w:val="22"/>
        </w:rPr>
        <w:t>.202</w:t>
      </w:r>
      <w:r w:rsidR="0094325D">
        <w:rPr>
          <w:rFonts w:asciiTheme="minorHAnsi" w:hAnsiTheme="minorHAnsi" w:cstheme="minorHAnsi"/>
          <w:sz w:val="22"/>
          <w:szCs w:val="22"/>
        </w:rPr>
        <w:t>6</w:t>
      </w:r>
      <w:r w:rsidR="006D4D34">
        <w:rPr>
          <w:rFonts w:asciiTheme="minorHAnsi" w:hAnsiTheme="minorHAnsi" w:cstheme="minorHAnsi"/>
          <w:sz w:val="22"/>
          <w:szCs w:val="22"/>
        </w:rPr>
        <w:t xml:space="preserve">. je </w:t>
      </w:r>
      <w:r w:rsidR="00087EB8">
        <w:rPr>
          <w:rFonts w:asciiTheme="minorHAnsi" w:hAnsiTheme="minorHAnsi" w:cstheme="minorHAnsi"/>
          <w:sz w:val="22"/>
          <w:szCs w:val="22"/>
        </w:rPr>
        <w:t xml:space="preserve">ostvareno </w:t>
      </w:r>
      <w:r w:rsidR="00501204">
        <w:rPr>
          <w:rFonts w:asciiTheme="minorHAnsi" w:hAnsiTheme="minorHAnsi" w:cstheme="minorHAnsi"/>
          <w:sz w:val="22"/>
          <w:szCs w:val="22"/>
        </w:rPr>
        <w:t>0</w:t>
      </w:r>
      <w:r w:rsidR="00087EB8">
        <w:rPr>
          <w:rFonts w:asciiTheme="minorHAnsi" w:hAnsiTheme="minorHAnsi" w:cstheme="minorHAnsi"/>
          <w:sz w:val="22"/>
          <w:szCs w:val="22"/>
        </w:rPr>
        <w:t xml:space="preserve"> €</w:t>
      </w:r>
      <w:r w:rsidR="0094325D">
        <w:rPr>
          <w:rFonts w:asciiTheme="minorHAnsi" w:hAnsiTheme="minorHAnsi" w:cstheme="minorHAnsi"/>
          <w:sz w:val="22"/>
          <w:szCs w:val="22"/>
        </w:rPr>
        <w:t>.</w:t>
      </w:r>
    </w:p>
    <w:p w14:paraId="6ED91683" w14:textId="77777777" w:rsidR="0094325D" w:rsidRDefault="0094325D" w:rsidP="005A30C4">
      <w:pPr>
        <w:rPr>
          <w:rFonts w:asciiTheme="minorHAnsi" w:hAnsiTheme="minorHAnsi" w:cstheme="minorHAnsi"/>
          <w:sz w:val="22"/>
          <w:szCs w:val="22"/>
        </w:rPr>
      </w:pPr>
    </w:p>
    <w:p w14:paraId="2431FAD4" w14:textId="29E6956C" w:rsidR="00DD14D8" w:rsidRDefault="00DD14D8" w:rsidP="005A30C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Izvor financiranja: Pomoći</w:t>
      </w:r>
    </w:p>
    <w:p w14:paraId="0C12E539" w14:textId="7D123E28" w:rsidR="00DD14D8" w:rsidRDefault="00DD14D8" w:rsidP="005A30C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Osnovni cilj: poboljšanje uvjeta za rad i funkcioniranje škole te poboljšanje uvjeta za kvalitetno obrazovanje za sve učenike</w:t>
      </w:r>
    </w:p>
    <w:p w14:paraId="305A6C5B" w14:textId="7B938128" w:rsidR="00DD14D8" w:rsidRDefault="00DD14D8" w:rsidP="005A30C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Odnosi se na nabavu udžbenika za sve učenike škole</w:t>
      </w:r>
      <w:r w:rsidR="00501204">
        <w:rPr>
          <w:rFonts w:asciiTheme="minorHAnsi" w:hAnsiTheme="minorHAnsi" w:cstheme="minorHAnsi"/>
          <w:sz w:val="22"/>
          <w:szCs w:val="22"/>
        </w:rPr>
        <w:t>.</w:t>
      </w:r>
    </w:p>
    <w:p w14:paraId="6C402893" w14:textId="4349C6D9" w:rsidR="00501204" w:rsidRDefault="00C2452D" w:rsidP="005A30C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Planirano je ukupno </w:t>
      </w:r>
      <w:r w:rsidR="0094325D">
        <w:rPr>
          <w:rFonts w:asciiTheme="minorHAnsi" w:hAnsiTheme="minorHAnsi" w:cstheme="minorHAnsi"/>
          <w:sz w:val="22"/>
          <w:szCs w:val="22"/>
        </w:rPr>
        <w:t>7.777,30</w:t>
      </w:r>
      <w:r>
        <w:rPr>
          <w:rFonts w:asciiTheme="minorHAnsi" w:hAnsiTheme="minorHAnsi" w:cstheme="minorHAnsi"/>
          <w:sz w:val="22"/>
          <w:szCs w:val="22"/>
        </w:rPr>
        <w:t xml:space="preserve"> €, a s 3</w:t>
      </w:r>
      <w:r w:rsidR="00E06779">
        <w:rPr>
          <w:rFonts w:asciiTheme="minorHAnsi" w:hAnsiTheme="minorHAnsi" w:cstheme="minorHAnsi"/>
          <w:sz w:val="22"/>
          <w:szCs w:val="22"/>
        </w:rPr>
        <w:t>0</w:t>
      </w:r>
      <w:r w:rsidR="001C5B10">
        <w:rPr>
          <w:rFonts w:asciiTheme="minorHAnsi" w:hAnsiTheme="minorHAnsi" w:cstheme="minorHAnsi"/>
          <w:sz w:val="22"/>
          <w:szCs w:val="22"/>
        </w:rPr>
        <w:t>.</w:t>
      </w:r>
      <w:r w:rsidR="00E06779">
        <w:rPr>
          <w:rFonts w:asciiTheme="minorHAnsi" w:hAnsiTheme="minorHAnsi" w:cstheme="minorHAnsi"/>
          <w:sz w:val="22"/>
          <w:szCs w:val="22"/>
        </w:rPr>
        <w:t>06</w:t>
      </w:r>
      <w:r>
        <w:rPr>
          <w:rFonts w:asciiTheme="minorHAnsi" w:hAnsiTheme="minorHAnsi" w:cstheme="minorHAnsi"/>
          <w:sz w:val="22"/>
          <w:szCs w:val="22"/>
        </w:rPr>
        <w:t>.202</w:t>
      </w:r>
      <w:r w:rsidR="0094325D">
        <w:rPr>
          <w:rFonts w:asciiTheme="minorHAnsi" w:hAnsiTheme="minorHAnsi" w:cstheme="minorHAnsi"/>
          <w:sz w:val="22"/>
          <w:szCs w:val="22"/>
        </w:rPr>
        <w:t>6</w:t>
      </w:r>
      <w:r>
        <w:rPr>
          <w:rFonts w:asciiTheme="minorHAnsi" w:hAnsiTheme="minorHAnsi" w:cstheme="minorHAnsi"/>
          <w:sz w:val="22"/>
          <w:szCs w:val="22"/>
        </w:rPr>
        <w:t>. je ostvareno</w:t>
      </w:r>
      <w:r w:rsidR="00DA7710">
        <w:rPr>
          <w:rFonts w:asciiTheme="minorHAnsi" w:hAnsiTheme="minorHAnsi" w:cstheme="minorHAnsi"/>
          <w:sz w:val="22"/>
          <w:szCs w:val="22"/>
        </w:rPr>
        <w:t xml:space="preserve"> </w:t>
      </w:r>
      <w:r w:rsidR="00087EB8">
        <w:rPr>
          <w:rFonts w:asciiTheme="minorHAnsi" w:hAnsiTheme="minorHAnsi" w:cstheme="minorHAnsi"/>
          <w:sz w:val="22"/>
          <w:szCs w:val="22"/>
        </w:rPr>
        <w:t>1</w:t>
      </w:r>
      <w:r w:rsidR="00501204">
        <w:rPr>
          <w:rFonts w:asciiTheme="minorHAnsi" w:hAnsiTheme="minorHAnsi" w:cstheme="minorHAnsi"/>
          <w:sz w:val="22"/>
          <w:szCs w:val="22"/>
        </w:rPr>
        <w:t>.</w:t>
      </w:r>
      <w:r w:rsidR="0094325D">
        <w:rPr>
          <w:rFonts w:asciiTheme="minorHAnsi" w:hAnsiTheme="minorHAnsi" w:cstheme="minorHAnsi"/>
          <w:sz w:val="22"/>
          <w:szCs w:val="22"/>
        </w:rPr>
        <w:t>777,</w:t>
      </w:r>
      <w:r w:rsidR="00501204">
        <w:rPr>
          <w:rFonts w:asciiTheme="minorHAnsi" w:hAnsiTheme="minorHAnsi" w:cstheme="minorHAnsi"/>
          <w:sz w:val="22"/>
          <w:szCs w:val="22"/>
        </w:rPr>
        <w:t>30</w:t>
      </w:r>
      <w:r w:rsidR="00DA7710">
        <w:rPr>
          <w:rFonts w:asciiTheme="minorHAnsi" w:hAnsiTheme="minorHAnsi" w:cstheme="minorHAnsi"/>
          <w:sz w:val="22"/>
          <w:szCs w:val="22"/>
        </w:rPr>
        <w:t xml:space="preserve"> €</w:t>
      </w:r>
      <w:r>
        <w:rPr>
          <w:rFonts w:asciiTheme="minorHAnsi" w:hAnsiTheme="minorHAnsi" w:cstheme="minorHAnsi"/>
          <w:sz w:val="22"/>
          <w:szCs w:val="22"/>
        </w:rPr>
        <w:t>,</w:t>
      </w:r>
      <w:r w:rsidR="00DA7710">
        <w:rPr>
          <w:rFonts w:asciiTheme="minorHAnsi" w:hAnsiTheme="minorHAnsi" w:cstheme="minorHAnsi"/>
          <w:sz w:val="22"/>
          <w:szCs w:val="22"/>
        </w:rPr>
        <w:t xml:space="preserve"> odnosno </w:t>
      </w:r>
      <w:r w:rsidR="00501204">
        <w:rPr>
          <w:rFonts w:asciiTheme="minorHAnsi" w:hAnsiTheme="minorHAnsi" w:cstheme="minorHAnsi"/>
          <w:sz w:val="22"/>
          <w:szCs w:val="22"/>
        </w:rPr>
        <w:t>2</w:t>
      </w:r>
      <w:r w:rsidR="0094325D">
        <w:rPr>
          <w:rFonts w:asciiTheme="minorHAnsi" w:hAnsiTheme="minorHAnsi" w:cstheme="minorHAnsi"/>
          <w:sz w:val="22"/>
          <w:szCs w:val="22"/>
        </w:rPr>
        <w:t>3</w:t>
      </w:r>
      <w:r w:rsidR="00DA7710">
        <w:rPr>
          <w:rFonts w:asciiTheme="minorHAnsi" w:hAnsiTheme="minorHAnsi" w:cstheme="minorHAnsi"/>
          <w:sz w:val="22"/>
          <w:szCs w:val="22"/>
        </w:rPr>
        <w:t>% od planiranog iznosa.</w:t>
      </w:r>
      <w:r w:rsidR="00501204">
        <w:rPr>
          <w:rFonts w:asciiTheme="minorHAnsi" w:hAnsiTheme="minorHAnsi" w:cstheme="minorHAnsi"/>
          <w:sz w:val="22"/>
          <w:szCs w:val="22"/>
        </w:rPr>
        <w:t xml:space="preserve"> </w:t>
      </w:r>
      <w:r w:rsidR="0094325D">
        <w:rPr>
          <w:rFonts w:asciiTheme="minorHAnsi" w:hAnsiTheme="minorHAnsi" w:cstheme="minorHAnsi"/>
          <w:sz w:val="22"/>
          <w:szCs w:val="22"/>
        </w:rPr>
        <w:t>Nabavljen je pametni ekran i stručna literatura sredstvima dobivenim iz DP za projekte s darovitim učenicima.</w:t>
      </w:r>
    </w:p>
    <w:p w14:paraId="63298AAD" w14:textId="77777777" w:rsidR="00A61175" w:rsidRDefault="00A61175" w:rsidP="005A30C4">
      <w:pPr>
        <w:rPr>
          <w:rFonts w:asciiTheme="minorHAnsi" w:hAnsiTheme="minorHAnsi" w:cstheme="minorHAnsi"/>
          <w:sz w:val="22"/>
          <w:szCs w:val="22"/>
        </w:rPr>
      </w:pPr>
    </w:p>
    <w:p w14:paraId="37512BE7" w14:textId="7627CE9B" w:rsidR="00A61175" w:rsidRDefault="00A61175" w:rsidP="005A30C4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068DB">
        <w:rPr>
          <w:rFonts w:asciiTheme="minorHAnsi" w:hAnsiTheme="minorHAnsi" w:cstheme="minorHAnsi"/>
          <w:b/>
          <w:bCs/>
          <w:sz w:val="22"/>
          <w:szCs w:val="22"/>
        </w:rPr>
        <w:t>4. POSEBNI IZVJEŠTAJI</w:t>
      </w:r>
    </w:p>
    <w:p w14:paraId="71F4A71E" w14:textId="77777777" w:rsidR="008A0500" w:rsidRDefault="008A0500" w:rsidP="005A30C4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AF2B5D5" w14:textId="4F67DBD2" w:rsidR="008A0500" w:rsidRDefault="008A0500" w:rsidP="005A30C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4.1. Izvještaj o korištenju sredstava fondova EU-u izvještajnom razdoblju </w:t>
      </w:r>
      <w:r w:rsidR="003F2E73">
        <w:rPr>
          <w:rFonts w:asciiTheme="minorHAnsi" w:hAnsiTheme="minorHAnsi" w:cstheme="minorHAnsi"/>
          <w:sz w:val="22"/>
          <w:szCs w:val="22"/>
        </w:rPr>
        <w:t>nije ostvareno.</w:t>
      </w:r>
    </w:p>
    <w:p w14:paraId="7B43619E" w14:textId="77777777" w:rsidR="003F2E73" w:rsidRDefault="003F2E73" w:rsidP="005A30C4">
      <w:pPr>
        <w:rPr>
          <w:rFonts w:asciiTheme="minorHAnsi" w:hAnsiTheme="minorHAnsi" w:cstheme="minorHAnsi"/>
          <w:sz w:val="22"/>
          <w:szCs w:val="22"/>
        </w:rPr>
      </w:pPr>
    </w:p>
    <w:p w14:paraId="4FD999FC" w14:textId="30C9B4E0" w:rsidR="003F2E73" w:rsidRDefault="008A0500" w:rsidP="005A30C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4.2. Izvještaj o zaduživanju na domaćem i st</w:t>
      </w:r>
      <w:r w:rsidR="00FE21A1">
        <w:rPr>
          <w:rFonts w:asciiTheme="minorHAnsi" w:hAnsiTheme="minorHAnsi" w:cstheme="minorHAnsi"/>
          <w:sz w:val="22"/>
          <w:szCs w:val="22"/>
        </w:rPr>
        <w:t>ranom tržištu novca i kapitala-</w:t>
      </w:r>
      <w:r>
        <w:rPr>
          <w:rFonts w:asciiTheme="minorHAnsi" w:hAnsiTheme="minorHAnsi" w:cstheme="minorHAnsi"/>
          <w:sz w:val="22"/>
          <w:szCs w:val="22"/>
        </w:rPr>
        <w:t>u izvještajnom razdoblju nije ostvareno.</w:t>
      </w:r>
    </w:p>
    <w:p w14:paraId="6402038C" w14:textId="77777777" w:rsidR="00906A05" w:rsidRDefault="00906A05" w:rsidP="005A30C4">
      <w:pPr>
        <w:rPr>
          <w:rFonts w:asciiTheme="minorHAnsi" w:hAnsiTheme="minorHAnsi" w:cstheme="minorHAnsi"/>
          <w:sz w:val="22"/>
          <w:szCs w:val="22"/>
        </w:rPr>
      </w:pPr>
    </w:p>
    <w:p w14:paraId="626B743D" w14:textId="2B1F735C" w:rsidR="008A0500" w:rsidRDefault="008A0500" w:rsidP="005A30C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4.3. Izvještaj o danim zajmovima i potraživanjima </w:t>
      </w:r>
      <w:r w:rsidR="00FE21A1">
        <w:rPr>
          <w:rFonts w:asciiTheme="minorHAnsi" w:hAnsiTheme="minorHAnsi" w:cstheme="minorHAnsi"/>
          <w:sz w:val="22"/>
          <w:szCs w:val="22"/>
        </w:rPr>
        <w:t>po danim zajmovima-</w:t>
      </w:r>
      <w:r>
        <w:rPr>
          <w:rFonts w:asciiTheme="minorHAnsi" w:hAnsiTheme="minorHAnsi" w:cstheme="minorHAnsi"/>
          <w:sz w:val="22"/>
          <w:szCs w:val="22"/>
        </w:rPr>
        <w:t>u izvještajnom razdoblju nije ostvareno.</w:t>
      </w:r>
    </w:p>
    <w:p w14:paraId="7D5BBFFD" w14:textId="77777777" w:rsidR="003F2E73" w:rsidRDefault="003F2E73" w:rsidP="005A30C4">
      <w:pPr>
        <w:rPr>
          <w:rFonts w:asciiTheme="minorHAnsi" w:hAnsiTheme="minorHAnsi" w:cstheme="minorHAnsi"/>
          <w:sz w:val="22"/>
          <w:szCs w:val="22"/>
        </w:rPr>
      </w:pPr>
    </w:p>
    <w:p w14:paraId="269A44F8" w14:textId="47BD1A3B" w:rsidR="00883AC6" w:rsidRDefault="008A0500" w:rsidP="005A30C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4.4. Izvještaj o stanju potraživanja i dospjelih obveza te o stanju potencijalnih obveza po osnovi sudskih sporova</w:t>
      </w:r>
    </w:p>
    <w:p w14:paraId="21C76D73" w14:textId="77777777" w:rsidR="00B009D0" w:rsidRPr="00B009D0" w:rsidRDefault="00B009D0" w:rsidP="00B009D0">
      <w:pPr>
        <w:pStyle w:val="Odlomakpopisa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B009D0">
        <w:rPr>
          <w:rFonts w:ascii="Calibri" w:hAnsi="Calibri" w:cs="Calibri"/>
          <w:sz w:val="22"/>
          <w:szCs w:val="22"/>
        </w:rPr>
        <w:t xml:space="preserve">Stanje potraživanja na dan 30.06.2026. iznosi 182.314,93 € od čega su dospjela potraživanja 282,85 € za iznajmljivanje dvorane te stanarinu i potrošnju vode u iznajmljenom stanu u PŠ Donja </w:t>
      </w:r>
      <w:proofErr w:type="spellStart"/>
      <w:r w:rsidRPr="00B009D0">
        <w:rPr>
          <w:rFonts w:ascii="Calibri" w:hAnsi="Calibri" w:cs="Calibri"/>
          <w:sz w:val="22"/>
          <w:szCs w:val="22"/>
        </w:rPr>
        <w:t>Šemnica</w:t>
      </w:r>
      <w:proofErr w:type="spellEnd"/>
      <w:r w:rsidRPr="00B009D0">
        <w:rPr>
          <w:rFonts w:ascii="Calibri" w:hAnsi="Calibri" w:cs="Calibri"/>
          <w:sz w:val="22"/>
          <w:szCs w:val="22"/>
        </w:rPr>
        <w:t>, dok je ostatak 182.032,08 € nedospjelo, a odnosi se na potraživanja na naknade za bolovanje HZZO 10.449,13 €, potraživanja za iznajmljivanje sportske dvorane i prostora škole za mjesec lipanj 316,05 €, potraživanja od prodaje stana u PŠDŠ 1.504,17 €, iznos 90,79 € odnosi se na potraživanje za nabavu knjige Herojski Vukovar iz prošle 2025. godine za što nam sredstva trebaju biti doznačena iz Državnog proračuna, a iznos 168.358,50 € se odnosi na potraživanje za plaće radnicima, odnosno plaću za lipanj 2026. iznos 1.313,44 € odnosi se na obvezu povrata poreza i doprinosa u DP zbog naknadno priznate ozljede na radu i izvršene korekcije plaće s danom 30.06.2026.</w:t>
      </w:r>
    </w:p>
    <w:p w14:paraId="3D14FC89" w14:textId="77777777" w:rsidR="00E12A2E" w:rsidRPr="00B009D0" w:rsidRDefault="00E12A2E" w:rsidP="00B009D0">
      <w:pPr>
        <w:pStyle w:val="Odlomakpopisa"/>
        <w:rPr>
          <w:rFonts w:ascii="Calibri" w:hAnsi="Calibri" w:cs="Calibri"/>
          <w:sz w:val="22"/>
          <w:szCs w:val="22"/>
        </w:rPr>
      </w:pPr>
    </w:p>
    <w:p w14:paraId="0AED27DF" w14:textId="77777777" w:rsidR="00662816" w:rsidRPr="00662816" w:rsidRDefault="00662816" w:rsidP="00662816">
      <w:pPr>
        <w:pStyle w:val="Odlomakpopisa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662816">
        <w:rPr>
          <w:rFonts w:ascii="Calibri" w:hAnsi="Calibri" w:cs="Calibri"/>
          <w:sz w:val="22"/>
          <w:szCs w:val="22"/>
        </w:rPr>
        <w:t>Stanje obveza na dan 30.06.2026. iznosi 197.032,32 eura, najvećim dijelom se odnosi na obveze za zaposlene 167.254,02 €, zatim obveze za materijalne rashode 19.871,09 € od čega su 4.223,07 € obveze za prijevoz radnika na posao i s posla te naknada za nezapošljavanje invalida, dok je preostali iznos 15.648,02 € obveza za materijalne rashode poslovanja za mjesec lipanj, obveza za financijske rashode 90,96 €, obveza uplate u Državni proračun za prodaju stana je 1.072,17 €, obveza za povrat poreza i doprinosa u Državni proračun za naknadno priznatu ozljedu na radu 1.313,44 €, dok je obveza za otvoreno bolovanje HZZO 7.330,54 €. Stanje dospjelih obveza iznosi 3.565,26 € koje će biti podmirene nakon primitka dotacije za rashode poslovanja te doznake za prehranu učenika za lipanj 2026.</w:t>
      </w:r>
    </w:p>
    <w:p w14:paraId="6B53DA27" w14:textId="77777777" w:rsidR="00772A74" w:rsidRDefault="00772A74" w:rsidP="00772A74">
      <w:pPr>
        <w:rPr>
          <w:rFonts w:ascii="Calibri" w:hAnsi="Calibri" w:cs="Calibri"/>
          <w:sz w:val="22"/>
          <w:szCs w:val="22"/>
        </w:rPr>
      </w:pPr>
    </w:p>
    <w:p w14:paraId="4B526340" w14:textId="6532A8B5" w:rsidR="00772A74" w:rsidRDefault="00772A74" w:rsidP="00E12A2E">
      <w:pPr>
        <w:pStyle w:val="Odlomakpopisa"/>
        <w:numPr>
          <w:ilvl w:val="0"/>
          <w:numId w:val="3"/>
        </w:numPr>
        <w:rPr>
          <w:rFonts w:ascii="Calibri" w:hAnsi="Calibri" w:cs="Calibri"/>
          <w:iCs/>
          <w:sz w:val="22"/>
          <w:szCs w:val="22"/>
        </w:rPr>
      </w:pPr>
      <w:r w:rsidRPr="00E12A2E">
        <w:rPr>
          <w:rFonts w:ascii="Calibri" w:hAnsi="Calibri" w:cs="Calibri"/>
          <w:iCs/>
          <w:sz w:val="22"/>
          <w:szCs w:val="22"/>
        </w:rPr>
        <w:t>Škola ima 2 sudska radna spora u tijeku, ukupne vrijednosti 13.272,28 €.</w:t>
      </w:r>
    </w:p>
    <w:p w14:paraId="166D8713" w14:textId="77777777" w:rsidR="00EA7341" w:rsidRPr="00EA7341" w:rsidRDefault="00EA7341" w:rsidP="00EA7341">
      <w:pPr>
        <w:rPr>
          <w:rFonts w:ascii="Calibri" w:hAnsi="Calibri" w:cs="Calibri"/>
          <w:iCs/>
          <w:sz w:val="22"/>
          <w:szCs w:val="22"/>
        </w:rPr>
      </w:pPr>
    </w:p>
    <w:p w14:paraId="71A7DB13" w14:textId="571DCDDE" w:rsidR="00EA7341" w:rsidRPr="00D86857" w:rsidRDefault="00EA7341" w:rsidP="00EA7341">
      <w:pPr>
        <w:pStyle w:val="Odlomakpopisa"/>
        <w:rPr>
          <w:rFonts w:ascii="Calibri" w:hAnsi="Calibri" w:cs="Calibri"/>
          <w:iCs/>
        </w:rPr>
      </w:pPr>
      <w:r w:rsidRPr="00D86857">
        <w:rPr>
          <w:rFonts w:ascii="Calibri" w:hAnsi="Calibri" w:cs="Calibri"/>
          <w:iCs/>
        </w:rPr>
        <w:lastRenderedPageBreak/>
        <w:t>Tablica 3. Stanje potraživanja i dospjelih obveza te stanje potencijalnih obveza po osnovi sudskih sporova</w:t>
      </w:r>
    </w:p>
    <w:tbl>
      <w:tblPr>
        <w:tblStyle w:val="Reetkatablice"/>
        <w:tblW w:w="0" w:type="auto"/>
        <w:tblInd w:w="720" w:type="dxa"/>
        <w:tblLook w:val="04A0" w:firstRow="1" w:lastRow="0" w:firstColumn="1" w:lastColumn="0" w:noHBand="0" w:noVBand="1"/>
      </w:tblPr>
      <w:tblGrid>
        <w:gridCol w:w="2430"/>
        <w:gridCol w:w="1967"/>
        <w:gridCol w:w="1987"/>
        <w:gridCol w:w="1958"/>
      </w:tblGrid>
      <w:tr w:rsidR="00EA7341" w14:paraId="76BD1E7B" w14:textId="77777777" w:rsidTr="009D53DE">
        <w:tc>
          <w:tcPr>
            <w:tcW w:w="2430" w:type="dxa"/>
          </w:tcPr>
          <w:p w14:paraId="4BA1E936" w14:textId="3B063A1E" w:rsidR="00EA7341" w:rsidRPr="001E7631" w:rsidRDefault="00EA7341" w:rsidP="00A63248">
            <w:pPr>
              <w:pStyle w:val="Odlomakpopisa"/>
              <w:ind w:left="0"/>
              <w:rPr>
                <w:rFonts w:ascii="Calibri" w:hAnsi="Calibri" w:cs="Calibri"/>
                <w:iCs/>
              </w:rPr>
            </w:pPr>
            <w:r w:rsidRPr="001E7631">
              <w:rPr>
                <w:rFonts w:ascii="Calibri" w:hAnsi="Calibri" w:cs="Calibri"/>
                <w:iCs/>
              </w:rPr>
              <w:t>Opis/naziv kupca/dobavljača/predmet</w:t>
            </w:r>
          </w:p>
        </w:tc>
        <w:tc>
          <w:tcPr>
            <w:tcW w:w="1967" w:type="dxa"/>
          </w:tcPr>
          <w:p w14:paraId="1D7CAC1D" w14:textId="7120C1D5" w:rsidR="00EA7341" w:rsidRPr="001E7631" w:rsidRDefault="00EA7341" w:rsidP="001A5E29">
            <w:pPr>
              <w:pStyle w:val="Odlomakpopisa"/>
              <w:ind w:left="0"/>
              <w:rPr>
                <w:rFonts w:ascii="Calibri" w:hAnsi="Calibri" w:cs="Calibri"/>
                <w:iCs/>
              </w:rPr>
            </w:pPr>
            <w:r w:rsidRPr="001E7631">
              <w:rPr>
                <w:rFonts w:ascii="Calibri" w:hAnsi="Calibri" w:cs="Calibri"/>
                <w:iCs/>
              </w:rPr>
              <w:t>Stanje nenaplaćenih potraživanja za prihode na dan 3</w:t>
            </w:r>
            <w:r w:rsidR="006C09AC">
              <w:rPr>
                <w:rFonts w:ascii="Calibri" w:hAnsi="Calibri" w:cs="Calibri"/>
                <w:iCs/>
              </w:rPr>
              <w:t>0</w:t>
            </w:r>
            <w:r w:rsidRPr="001E7631">
              <w:rPr>
                <w:rFonts w:ascii="Calibri" w:hAnsi="Calibri" w:cs="Calibri"/>
                <w:iCs/>
              </w:rPr>
              <w:t>.</w:t>
            </w:r>
            <w:r w:rsidR="006C09AC">
              <w:rPr>
                <w:rFonts w:ascii="Calibri" w:hAnsi="Calibri" w:cs="Calibri"/>
                <w:iCs/>
              </w:rPr>
              <w:t>06</w:t>
            </w:r>
            <w:r w:rsidRPr="001E7631">
              <w:rPr>
                <w:rFonts w:ascii="Calibri" w:hAnsi="Calibri" w:cs="Calibri"/>
                <w:iCs/>
              </w:rPr>
              <w:t>.202</w:t>
            </w:r>
            <w:r w:rsidR="006F4487">
              <w:rPr>
                <w:rFonts w:ascii="Calibri" w:hAnsi="Calibri" w:cs="Calibri"/>
                <w:iCs/>
              </w:rPr>
              <w:t>6</w:t>
            </w:r>
            <w:r w:rsidRPr="001E7631">
              <w:rPr>
                <w:rFonts w:ascii="Calibri" w:hAnsi="Calibri" w:cs="Calibri"/>
                <w:iCs/>
              </w:rPr>
              <w:t>.</w:t>
            </w:r>
          </w:p>
        </w:tc>
        <w:tc>
          <w:tcPr>
            <w:tcW w:w="1987" w:type="dxa"/>
          </w:tcPr>
          <w:p w14:paraId="41C0DF10" w14:textId="0992DB41" w:rsidR="00EA7341" w:rsidRPr="001E7631" w:rsidRDefault="00EA7341" w:rsidP="001A5E29">
            <w:pPr>
              <w:pStyle w:val="Odlomakpopisa"/>
              <w:ind w:left="0"/>
              <w:rPr>
                <w:rFonts w:ascii="Calibri" w:hAnsi="Calibri" w:cs="Calibri"/>
                <w:iCs/>
              </w:rPr>
            </w:pPr>
            <w:r w:rsidRPr="001E7631">
              <w:rPr>
                <w:rFonts w:ascii="Calibri" w:hAnsi="Calibri" w:cs="Calibri"/>
                <w:iCs/>
              </w:rPr>
              <w:t>Stanje nepodmirenih dospjelih obveza na dan 3</w:t>
            </w:r>
            <w:r w:rsidR="006F4487">
              <w:rPr>
                <w:rFonts w:ascii="Calibri" w:hAnsi="Calibri" w:cs="Calibri"/>
                <w:iCs/>
              </w:rPr>
              <w:t>0</w:t>
            </w:r>
            <w:r w:rsidRPr="001E7631">
              <w:rPr>
                <w:rFonts w:ascii="Calibri" w:hAnsi="Calibri" w:cs="Calibri"/>
                <w:iCs/>
              </w:rPr>
              <w:t>.</w:t>
            </w:r>
            <w:r w:rsidR="006F4487">
              <w:rPr>
                <w:rFonts w:ascii="Calibri" w:hAnsi="Calibri" w:cs="Calibri"/>
                <w:iCs/>
              </w:rPr>
              <w:t>06</w:t>
            </w:r>
            <w:r w:rsidRPr="001E7631">
              <w:rPr>
                <w:rFonts w:ascii="Calibri" w:hAnsi="Calibri" w:cs="Calibri"/>
                <w:iCs/>
              </w:rPr>
              <w:t>.202</w:t>
            </w:r>
            <w:r w:rsidR="006F4487">
              <w:rPr>
                <w:rFonts w:ascii="Calibri" w:hAnsi="Calibri" w:cs="Calibri"/>
                <w:iCs/>
              </w:rPr>
              <w:t>6</w:t>
            </w:r>
            <w:r w:rsidRPr="001E7631">
              <w:rPr>
                <w:rFonts w:ascii="Calibri" w:hAnsi="Calibri" w:cs="Calibri"/>
                <w:iCs/>
              </w:rPr>
              <w:t>.</w:t>
            </w:r>
          </w:p>
          <w:p w14:paraId="52E392CD" w14:textId="77777777" w:rsidR="00EA7341" w:rsidRPr="001E7631" w:rsidRDefault="00EA7341" w:rsidP="001A5E29"/>
        </w:tc>
        <w:tc>
          <w:tcPr>
            <w:tcW w:w="1958" w:type="dxa"/>
          </w:tcPr>
          <w:p w14:paraId="7F839A23" w14:textId="75E325EF" w:rsidR="00EA7341" w:rsidRPr="001E7631" w:rsidRDefault="00EA7341" w:rsidP="001A5E29">
            <w:pPr>
              <w:pStyle w:val="Odlomakpopisa"/>
              <w:ind w:left="0"/>
              <w:rPr>
                <w:rFonts w:ascii="Calibri" w:hAnsi="Calibri" w:cs="Calibri"/>
                <w:iCs/>
              </w:rPr>
            </w:pPr>
            <w:r w:rsidRPr="001E7631">
              <w:rPr>
                <w:rFonts w:ascii="Calibri" w:hAnsi="Calibri" w:cs="Calibri"/>
                <w:iCs/>
              </w:rPr>
              <w:t>Stanje potencijalnih obveza po osnovi sudskih sporova</w:t>
            </w:r>
          </w:p>
        </w:tc>
      </w:tr>
      <w:tr w:rsidR="009D53DE" w14:paraId="1CD1AF27" w14:textId="77777777" w:rsidTr="009D53DE">
        <w:tc>
          <w:tcPr>
            <w:tcW w:w="2430" w:type="dxa"/>
          </w:tcPr>
          <w:p w14:paraId="504758EE" w14:textId="181AF20B" w:rsidR="009D53DE" w:rsidRPr="001E7631" w:rsidRDefault="006F4487" w:rsidP="009D53DE">
            <w:pPr>
              <w:pStyle w:val="Odlomakpopisa"/>
              <w:ind w:left="0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Športska udruga Bobovje i Pristava, rn.br. 12</w:t>
            </w:r>
          </w:p>
        </w:tc>
        <w:tc>
          <w:tcPr>
            <w:tcW w:w="1967" w:type="dxa"/>
          </w:tcPr>
          <w:p w14:paraId="158962CC" w14:textId="38255082" w:rsidR="009D53DE" w:rsidRPr="001E7631" w:rsidRDefault="009D53DE" w:rsidP="009D53DE">
            <w:pPr>
              <w:pStyle w:val="Odlomakpopisa"/>
              <w:ind w:left="0"/>
              <w:jc w:val="center"/>
              <w:rPr>
                <w:rFonts w:ascii="Calibri" w:hAnsi="Calibri" w:cs="Calibri"/>
                <w:iCs/>
              </w:rPr>
            </w:pPr>
          </w:p>
          <w:p w14:paraId="5C2B933A" w14:textId="4C88783F" w:rsidR="009D53DE" w:rsidRPr="001E7631" w:rsidRDefault="006F4487" w:rsidP="009D53DE">
            <w:pPr>
              <w:pStyle w:val="Odlomakpopisa"/>
              <w:ind w:left="0"/>
              <w:jc w:val="center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53,12</w:t>
            </w:r>
          </w:p>
        </w:tc>
        <w:tc>
          <w:tcPr>
            <w:tcW w:w="1987" w:type="dxa"/>
          </w:tcPr>
          <w:p w14:paraId="0EBC0013" w14:textId="77777777" w:rsidR="009D53DE" w:rsidRPr="001E7631" w:rsidRDefault="009D53DE" w:rsidP="009D53DE">
            <w:pPr>
              <w:pStyle w:val="Odlomakpopisa"/>
              <w:ind w:left="0"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1958" w:type="dxa"/>
          </w:tcPr>
          <w:p w14:paraId="5D5B90DF" w14:textId="77777777" w:rsidR="009D53DE" w:rsidRPr="001E7631" w:rsidRDefault="009D53DE" w:rsidP="009D53DE">
            <w:pPr>
              <w:pStyle w:val="Odlomakpopisa"/>
              <w:ind w:left="0"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EA7341" w14:paraId="3F1496FC" w14:textId="77777777" w:rsidTr="009D53DE">
        <w:tc>
          <w:tcPr>
            <w:tcW w:w="2430" w:type="dxa"/>
          </w:tcPr>
          <w:p w14:paraId="3339337A" w14:textId="0ABFFD3B" w:rsidR="00EA7341" w:rsidRPr="001E7631" w:rsidRDefault="006F4487" w:rsidP="00EA7341">
            <w:pPr>
              <w:pStyle w:val="Odlomakpopisa"/>
              <w:ind w:left="0"/>
              <w:rPr>
                <w:rFonts w:ascii="Calibri" w:hAnsi="Calibri" w:cs="Calibri"/>
                <w:iCs/>
              </w:rPr>
            </w:pPr>
            <w:proofErr w:type="spellStart"/>
            <w:r>
              <w:rPr>
                <w:rFonts w:ascii="Calibri" w:hAnsi="Calibri" w:cs="Calibri"/>
                <w:iCs/>
              </w:rPr>
              <w:t>KSS_Twirling</w:t>
            </w:r>
            <w:proofErr w:type="spellEnd"/>
            <w:r>
              <w:rPr>
                <w:rFonts w:ascii="Calibri" w:hAnsi="Calibri" w:cs="Calibri"/>
                <w:iCs/>
              </w:rPr>
              <w:t xml:space="preserve"> klub Krapina, rn.br.28</w:t>
            </w:r>
          </w:p>
        </w:tc>
        <w:tc>
          <w:tcPr>
            <w:tcW w:w="1967" w:type="dxa"/>
          </w:tcPr>
          <w:p w14:paraId="466E7AF3" w14:textId="77777777" w:rsidR="009D53DE" w:rsidRDefault="009D53DE" w:rsidP="009D53DE">
            <w:pPr>
              <w:pStyle w:val="Odlomakpopisa"/>
              <w:ind w:left="0"/>
              <w:jc w:val="center"/>
              <w:rPr>
                <w:rFonts w:ascii="Calibri" w:hAnsi="Calibri" w:cs="Calibri"/>
                <w:iCs/>
              </w:rPr>
            </w:pPr>
          </w:p>
          <w:p w14:paraId="34788DA9" w14:textId="02B66B51" w:rsidR="00EA7341" w:rsidRPr="001E7631" w:rsidRDefault="006F4487" w:rsidP="009D53DE">
            <w:pPr>
              <w:pStyle w:val="Odlomakpopisa"/>
              <w:ind w:left="0"/>
              <w:jc w:val="center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205,84</w:t>
            </w:r>
          </w:p>
        </w:tc>
        <w:tc>
          <w:tcPr>
            <w:tcW w:w="1987" w:type="dxa"/>
          </w:tcPr>
          <w:p w14:paraId="0FDF6B08" w14:textId="77777777" w:rsidR="00EA7341" w:rsidRPr="001E7631" w:rsidRDefault="00EA7341" w:rsidP="001A5E29">
            <w:pPr>
              <w:pStyle w:val="Odlomakpopisa"/>
              <w:ind w:left="0"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1958" w:type="dxa"/>
          </w:tcPr>
          <w:p w14:paraId="0919D532" w14:textId="77777777" w:rsidR="00EA7341" w:rsidRPr="001E7631" w:rsidRDefault="00EA7341" w:rsidP="001A5E29">
            <w:pPr>
              <w:pStyle w:val="Odlomakpopisa"/>
              <w:ind w:left="0"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9D53DE" w14:paraId="4E8FE352" w14:textId="77777777" w:rsidTr="009D53DE">
        <w:tc>
          <w:tcPr>
            <w:tcW w:w="2430" w:type="dxa"/>
          </w:tcPr>
          <w:p w14:paraId="1F3EBD40" w14:textId="43052476" w:rsidR="009D53DE" w:rsidRPr="001E7631" w:rsidRDefault="006F4487" w:rsidP="009D53DE">
            <w:pPr>
              <w:pStyle w:val="Odlomakpopisa"/>
              <w:ind w:left="0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 xml:space="preserve">T.Š. rn.br.26 </w:t>
            </w:r>
            <w:proofErr w:type="spellStart"/>
            <w:r>
              <w:rPr>
                <w:rFonts w:ascii="Calibri" w:hAnsi="Calibri" w:cs="Calibri"/>
                <w:iCs/>
              </w:rPr>
              <w:t>stanarina+voda</w:t>
            </w:r>
            <w:proofErr w:type="spellEnd"/>
          </w:p>
        </w:tc>
        <w:tc>
          <w:tcPr>
            <w:tcW w:w="1967" w:type="dxa"/>
          </w:tcPr>
          <w:p w14:paraId="75E2BC09" w14:textId="77777777" w:rsidR="009D53DE" w:rsidRDefault="009D53DE" w:rsidP="009D53DE">
            <w:pPr>
              <w:pStyle w:val="Odlomakpopisa"/>
              <w:ind w:left="0"/>
              <w:jc w:val="center"/>
              <w:rPr>
                <w:rFonts w:ascii="Calibri" w:hAnsi="Calibri" w:cs="Calibri"/>
                <w:iCs/>
              </w:rPr>
            </w:pPr>
          </w:p>
          <w:p w14:paraId="44EEFB85" w14:textId="55C76DA2" w:rsidR="009D53DE" w:rsidRDefault="006F4487" w:rsidP="009D53DE">
            <w:pPr>
              <w:pStyle w:val="Odlomakpopisa"/>
              <w:ind w:left="0"/>
              <w:jc w:val="center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23,89</w:t>
            </w:r>
          </w:p>
        </w:tc>
        <w:tc>
          <w:tcPr>
            <w:tcW w:w="1987" w:type="dxa"/>
          </w:tcPr>
          <w:p w14:paraId="1F33EACB" w14:textId="77777777" w:rsidR="009D53DE" w:rsidRPr="001E7631" w:rsidRDefault="009D53DE" w:rsidP="009D53DE">
            <w:pPr>
              <w:pStyle w:val="Odlomakpopisa"/>
              <w:ind w:left="0"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1958" w:type="dxa"/>
          </w:tcPr>
          <w:p w14:paraId="25C3408B" w14:textId="77777777" w:rsidR="009D53DE" w:rsidRPr="001E7631" w:rsidRDefault="009D53DE" w:rsidP="009D53DE">
            <w:pPr>
              <w:pStyle w:val="Odlomakpopisa"/>
              <w:ind w:left="0"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9D53DE" w14:paraId="62CEDD47" w14:textId="77777777" w:rsidTr="009D53DE">
        <w:tc>
          <w:tcPr>
            <w:tcW w:w="2430" w:type="dxa"/>
          </w:tcPr>
          <w:p w14:paraId="0F1BE355" w14:textId="047A1F82" w:rsidR="009D53DE" w:rsidRPr="001E7631" w:rsidRDefault="006F4487" w:rsidP="009D53DE">
            <w:pPr>
              <w:pStyle w:val="Odlomakpopisa"/>
              <w:ind w:left="0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 xml:space="preserve">Cvjećarna Orhideja, </w:t>
            </w:r>
            <w:proofErr w:type="spellStart"/>
            <w:r>
              <w:rPr>
                <w:rFonts w:ascii="Calibri" w:hAnsi="Calibri" w:cs="Calibri"/>
                <w:iCs/>
              </w:rPr>
              <w:t>rn</w:t>
            </w:r>
            <w:proofErr w:type="spellEnd"/>
            <w:r>
              <w:rPr>
                <w:rFonts w:ascii="Calibri" w:hAnsi="Calibri" w:cs="Calibri"/>
                <w:iCs/>
              </w:rPr>
              <w:t>. 8</w:t>
            </w:r>
          </w:p>
        </w:tc>
        <w:tc>
          <w:tcPr>
            <w:tcW w:w="1967" w:type="dxa"/>
          </w:tcPr>
          <w:p w14:paraId="3BECF4FE" w14:textId="61F203E9" w:rsidR="009D53DE" w:rsidRDefault="009D53DE" w:rsidP="009D53DE">
            <w:pPr>
              <w:pStyle w:val="Odlomakpopisa"/>
              <w:ind w:left="0"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1987" w:type="dxa"/>
          </w:tcPr>
          <w:p w14:paraId="0C7F8832" w14:textId="1C9DDAC9" w:rsidR="009D53DE" w:rsidRPr="001E7631" w:rsidRDefault="006F4487" w:rsidP="009D53DE">
            <w:pPr>
              <w:pStyle w:val="Odlomakpopisa"/>
              <w:ind w:left="0"/>
              <w:jc w:val="center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130,00</w:t>
            </w:r>
          </w:p>
        </w:tc>
        <w:tc>
          <w:tcPr>
            <w:tcW w:w="1958" w:type="dxa"/>
          </w:tcPr>
          <w:p w14:paraId="1398AA6D" w14:textId="77777777" w:rsidR="009D53DE" w:rsidRPr="001E7631" w:rsidRDefault="009D53DE" w:rsidP="009D53DE">
            <w:pPr>
              <w:pStyle w:val="Odlomakpopisa"/>
              <w:ind w:left="0"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9D53DE" w14:paraId="180EE69B" w14:textId="77777777" w:rsidTr="009D53DE">
        <w:tc>
          <w:tcPr>
            <w:tcW w:w="2430" w:type="dxa"/>
          </w:tcPr>
          <w:p w14:paraId="6C78E5B7" w14:textId="5C17761F" w:rsidR="009D53DE" w:rsidRPr="001E7631" w:rsidRDefault="006F4487" w:rsidP="009D53DE">
            <w:pPr>
              <w:pStyle w:val="Odlomakpopisa"/>
              <w:ind w:left="0"/>
              <w:rPr>
                <w:rFonts w:ascii="Calibri" w:hAnsi="Calibri" w:cs="Calibri"/>
                <w:iCs/>
              </w:rPr>
            </w:pPr>
            <w:proofErr w:type="spellStart"/>
            <w:r>
              <w:rPr>
                <w:rFonts w:ascii="Calibri" w:hAnsi="Calibri" w:cs="Calibri"/>
                <w:iCs/>
              </w:rPr>
              <w:t>Blink</w:t>
            </w:r>
            <w:proofErr w:type="spellEnd"/>
            <w:r>
              <w:rPr>
                <w:rFonts w:ascii="Calibri" w:hAnsi="Calibri" w:cs="Calibri"/>
                <w:iCs/>
              </w:rPr>
              <w:t xml:space="preserve"> Info, </w:t>
            </w:r>
            <w:proofErr w:type="spellStart"/>
            <w:r>
              <w:rPr>
                <w:rFonts w:ascii="Calibri" w:hAnsi="Calibri" w:cs="Calibri"/>
                <w:iCs/>
              </w:rPr>
              <w:t>rn</w:t>
            </w:r>
            <w:proofErr w:type="spellEnd"/>
            <w:r>
              <w:rPr>
                <w:rFonts w:ascii="Calibri" w:hAnsi="Calibri" w:cs="Calibri"/>
                <w:iCs/>
              </w:rPr>
              <w:t>. 193/1</w:t>
            </w:r>
          </w:p>
        </w:tc>
        <w:tc>
          <w:tcPr>
            <w:tcW w:w="1967" w:type="dxa"/>
          </w:tcPr>
          <w:p w14:paraId="75119BCF" w14:textId="1C8CDD6F" w:rsidR="009D53DE" w:rsidRDefault="009D53DE" w:rsidP="009D53DE">
            <w:pPr>
              <w:pStyle w:val="Odlomakpopisa"/>
              <w:ind w:left="0"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1987" w:type="dxa"/>
          </w:tcPr>
          <w:p w14:paraId="3F9337A1" w14:textId="3D556C6F" w:rsidR="009D53DE" w:rsidRPr="001E7631" w:rsidRDefault="006F4487" w:rsidP="009D53DE">
            <w:pPr>
              <w:pStyle w:val="Odlomakpopisa"/>
              <w:ind w:left="0"/>
              <w:jc w:val="center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270,00</w:t>
            </w:r>
          </w:p>
        </w:tc>
        <w:tc>
          <w:tcPr>
            <w:tcW w:w="1958" w:type="dxa"/>
          </w:tcPr>
          <w:p w14:paraId="0DC9F6D4" w14:textId="77777777" w:rsidR="009D53DE" w:rsidRPr="001E7631" w:rsidRDefault="009D53DE" w:rsidP="009D53DE">
            <w:pPr>
              <w:pStyle w:val="Odlomakpopisa"/>
              <w:ind w:left="0"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9D53DE" w14:paraId="098443FA" w14:textId="77777777" w:rsidTr="009D53DE">
        <w:tc>
          <w:tcPr>
            <w:tcW w:w="2430" w:type="dxa"/>
          </w:tcPr>
          <w:p w14:paraId="44B89C37" w14:textId="0AD1B749" w:rsidR="009D53DE" w:rsidRDefault="006F4487" w:rsidP="009D53DE">
            <w:pPr>
              <w:pStyle w:val="Odlomakpopisa"/>
              <w:ind w:left="0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 xml:space="preserve">Elektro </w:t>
            </w:r>
            <w:proofErr w:type="spellStart"/>
            <w:r>
              <w:rPr>
                <w:rFonts w:ascii="Calibri" w:hAnsi="Calibri" w:cs="Calibri"/>
                <w:iCs/>
              </w:rPr>
              <w:t>Šnic</w:t>
            </w:r>
            <w:proofErr w:type="spellEnd"/>
            <w:r>
              <w:rPr>
                <w:rFonts w:ascii="Calibri" w:hAnsi="Calibri" w:cs="Calibri"/>
                <w:iCs/>
              </w:rPr>
              <w:t xml:space="preserve">, </w:t>
            </w:r>
            <w:proofErr w:type="spellStart"/>
            <w:r>
              <w:rPr>
                <w:rFonts w:ascii="Calibri" w:hAnsi="Calibri" w:cs="Calibri"/>
                <w:iCs/>
              </w:rPr>
              <w:t>rn</w:t>
            </w:r>
            <w:proofErr w:type="spellEnd"/>
            <w:r>
              <w:rPr>
                <w:rFonts w:ascii="Calibri" w:hAnsi="Calibri" w:cs="Calibri"/>
                <w:iCs/>
              </w:rPr>
              <w:t>. 23/01/261</w:t>
            </w:r>
          </w:p>
        </w:tc>
        <w:tc>
          <w:tcPr>
            <w:tcW w:w="1967" w:type="dxa"/>
          </w:tcPr>
          <w:p w14:paraId="794DC5C4" w14:textId="6317B25B" w:rsidR="009D53DE" w:rsidRDefault="009D53DE" w:rsidP="009D53DE">
            <w:pPr>
              <w:pStyle w:val="Odlomakpopisa"/>
              <w:ind w:left="0"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1987" w:type="dxa"/>
          </w:tcPr>
          <w:p w14:paraId="37A8DD99" w14:textId="26A78A87" w:rsidR="009D53DE" w:rsidRPr="001E7631" w:rsidRDefault="006F4487" w:rsidP="009D53DE">
            <w:pPr>
              <w:pStyle w:val="Odlomakpopisa"/>
              <w:ind w:left="0"/>
              <w:jc w:val="center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812,50</w:t>
            </w:r>
          </w:p>
        </w:tc>
        <w:tc>
          <w:tcPr>
            <w:tcW w:w="1958" w:type="dxa"/>
          </w:tcPr>
          <w:p w14:paraId="644A17E9" w14:textId="77777777" w:rsidR="009D53DE" w:rsidRPr="001E7631" w:rsidRDefault="009D53DE" w:rsidP="009D53DE">
            <w:pPr>
              <w:pStyle w:val="Odlomakpopisa"/>
              <w:ind w:left="0"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B86A72" w14:paraId="02AEBE06" w14:textId="77777777" w:rsidTr="009D53DE">
        <w:tc>
          <w:tcPr>
            <w:tcW w:w="2430" w:type="dxa"/>
          </w:tcPr>
          <w:p w14:paraId="34C32243" w14:textId="6364906B" w:rsidR="00B86A72" w:rsidRDefault="006F4487" w:rsidP="009D53DE">
            <w:pPr>
              <w:pStyle w:val="Odlomakpopisa"/>
              <w:ind w:left="0"/>
              <w:rPr>
                <w:rFonts w:ascii="Calibri" w:hAnsi="Calibri" w:cs="Calibri"/>
                <w:iCs/>
              </w:rPr>
            </w:pPr>
            <w:proofErr w:type="spellStart"/>
            <w:r>
              <w:rPr>
                <w:rFonts w:ascii="Calibri" w:hAnsi="Calibri" w:cs="Calibri"/>
                <w:iCs/>
              </w:rPr>
              <w:t>Leuštek</w:t>
            </w:r>
            <w:proofErr w:type="spellEnd"/>
            <w:r>
              <w:rPr>
                <w:rFonts w:ascii="Calibri" w:hAnsi="Calibri" w:cs="Calibri"/>
                <w:iCs/>
              </w:rPr>
              <w:t xml:space="preserve">, </w:t>
            </w:r>
            <w:proofErr w:type="spellStart"/>
            <w:r>
              <w:rPr>
                <w:rFonts w:ascii="Calibri" w:hAnsi="Calibri" w:cs="Calibri"/>
                <w:iCs/>
              </w:rPr>
              <w:t>rn</w:t>
            </w:r>
            <w:proofErr w:type="spellEnd"/>
            <w:r>
              <w:rPr>
                <w:rFonts w:ascii="Calibri" w:hAnsi="Calibri" w:cs="Calibri"/>
                <w:iCs/>
              </w:rPr>
              <w:t>. 1172/2/2</w:t>
            </w:r>
          </w:p>
        </w:tc>
        <w:tc>
          <w:tcPr>
            <w:tcW w:w="1967" w:type="dxa"/>
          </w:tcPr>
          <w:p w14:paraId="3D06369D" w14:textId="77777777" w:rsidR="00B86A72" w:rsidRDefault="00B86A72" w:rsidP="009D53DE">
            <w:pPr>
              <w:pStyle w:val="Odlomakpopisa"/>
              <w:ind w:left="0"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1987" w:type="dxa"/>
          </w:tcPr>
          <w:p w14:paraId="3269E972" w14:textId="57D67632" w:rsidR="00B86A72" w:rsidRPr="001E7631" w:rsidRDefault="006F4487" w:rsidP="009D53DE">
            <w:pPr>
              <w:pStyle w:val="Odlomakpopisa"/>
              <w:ind w:left="0"/>
              <w:jc w:val="center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574,03</w:t>
            </w:r>
          </w:p>
        </w:tc>
        <w:tc>
          <w:tcPr>
            <w:tcW w:w="1958" w:type="dxa"/>
          </w:tcPr>
          <w:p w14:paraId="242D8E09" w14:textId="77777777" w:rsidR="00B86A72" w:rsidRPr="001E7631" w:rsidRDefault="00B86A72" w:rsidP="009D53DE">
            <w:pPr>
              <w:pStyle w:val="Odlomakpopisa"/>
              <w:ind w:left="0"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B86A72" w14:paraId="0E5A6F4D" w14:textId="77777777" w:rsidTr="009D53DE">
        <w:tc>
          <w:tcPr>
            <w:tcW w:w="2430" w:type="dxa"/>
          </w:tcPr>
          <w:p w14:paraId="576D2105" w14:textId="768EE7EE" w:rsidR="00B86A72" w:rsidRDefault="006F4487" w:rsidP="009D53DE">
            <w:pPr>
              <w:pStyle w:val="Odlomakpopisa"/>
              <w:ind w:left="0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 xml:space="preserve">Pekom, </w:t>
            </w:r>
            <w:proofErr w:type="spellStart"/>
            <w:r>
              <w:rPr>
                <w:rFonts w:ascii="Calibri" w:hAnsi="Calibri" w:cs="Calibri"/>
                <w:iCs/>
              </w:rPr>
              <w:t>rn</w:t>
            </w:r>
            <w:proofErr w:type="spellEnd"/>
            <w:r>
              <w:rPr>
                <w:rFonts w:ascii="Calibri" w:hAnsi="Calibri" w:cs="Calibri"/>
                <w:iCs/>
              </w:rPr>
              <w:t>. 977,978,979</w:t>
            </w:r>
          </w:p>
        </w:tc>
        <w:tc>
          <w:tcPr>
            <w:tcW w:w="1967" w:type="dxa"/>
          </w:tcPr>
          <w:p w14:paraId="109891A3" w14:textId="77777777" w:rsidR="00B86A72" w:rsidRDefault="00B86A72" w:rsidP="009D53DE">
            <w:pPr>
              <w:pStyle w:val="Odlomakpopisa"/>
              <w:ind w:left="0"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1987" w:type="dxa"/>
          </w:tcPr>
          <w:p w14:paraId="4817E55E" w14:textId="601DE960" w:rsidR="00B86A72" w:rsidRPr="001E7631" w:rsidRDefault="006F4487" w:rsidP="006F4487">
            <w:pPr>
              <w:pStyle w:val="Odlomakpopisa"/>
              <w:ind w:left="0"/>
              <w:jc w:val="center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1.401,48</w:t>
            </w:r>
          </w:p>
        </w:tc>
        <w:tc>
          <w:tcPr>
            <w:tcW w:w="1958" w:type="dxa"/>
          </w:tcPr>
          <w:p w14:paraId="57C7281B" w14:textId="77777777" w:rsidR="00B86A72" w:rsidRPr="001E7631" w:rsidRDefault="00B86A72" w:rsidP="009D53DE">
            <w:pPr>
              <w:pStyle w:val="Odlomakpopisa"/>
              <w:ind w:left="0"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B86A72" w14:paraId="4D2C6B14" w14:textId="77777777" w:rsidTr="009D53DE">
        <w:tc>
          <w:tcPr>
            <w:tcW w:w="2430" w:type="dxa"/>
          </w:tcPr>
          <w:p w14:paraId="75371FA0" w14:textId="0516D2E0" w:rsidR="00B86A72" w:rsidRDefault="006F4487" w:rsidP="009D53DE">
            <w:pPr>
              <w:pStyle w:val="Odlomakpopisa"/>
              <w:ind w:left="0"/>
              <w:rPr>
                <w:rFonts w:ascii="Calibri" w:hAnsi="Calibri" w:cs="Calibri"/>
                <w:iCs/>
              </w:rPr>
            </w:pPr>
            <w:proofErr w:type="spellStart"/>
            <w:r>
              <w:rPr>
                <w:rFonts w:ascii="Calibri" w:hAnsi="Calibri" w:cs="Calibri"/>
                <w:iCs/>
              </w:rPr>
              <w:t>Samoizbor</w:t>
            </w:r>
            <w:proofErr w:type="spellEnd"/>
            <w:r>
              <w:rPr>
                <w:rFonts w:ascii="Calibri" w:hAnsi="Calibri" w:cs="Calibri"/>
                <w:iCs/>
              </w:rPr>
              <w:t xml:space="preserve">, </w:t>
            </w:r>
            <w:proofErr w:type="spellStart"/>
            <w:r>
              <w:rPr>
                <w:rFonts w:ascii="Calibri" w:hAnsi="Calibri" w:cs="Calibri"/>
                <w:iCs/>
              </w:rPr>
              <w:t>rn</w:t>
            </w:r>
            <w:proofErr w:type="spellEnd"/>
            <w:r>
              <w:rPr>
                <w:rFonts w:ascii="Calibri" w:hAnsi="Calibri" w:cs="Calibri"/>
                <w:iCs/>
              </w:rPr>
              <w:t>. 418</w:t>
            </w:r>
          </w:p>
        </w:tc>
        <w:tc>
          <w:tcPr>
            <w:tcW w:w="1967" w:type="dxa"/>
          </w:tcPr>
          <w:p w14:paraId="5EC520DA" w14:textId="77777777" w:rsidR="00B86A72" w:rsidRDefault="00B86A72" w:rsidP="009D53DE">
            <w:pPr>
              <w:pStyle w:val="Odlomakpopisa"/>
              <w:ind w:left="0"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1987" w:type="dxa"/>
          </w:tcPr>
          <w:p w14:paraId="4B8A4268" w14:textId="53BC83BF" w:rsidR="00B86A72" w:rsidRPr="001E7631" w:rsidRDefault="006F4487" w:rsidP="006F4487">
            <w:pPr>
              <w:pStyle w:val="Odlomakpopisa"/>
              <w:ind w:left="0"/>
              <w:jc w:val="center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377,25</w:t>
            </w:r>
          </w:p>
        </w:tc>
        <w:tc>
          <w:tcPr>
            <w:tcW w:w="1958" w:type="dxa"/>
          </w:tcPr>
          <w:p w14:paraId="12226940" w14:textId="77777777" w:rsidR="00B86A72" w:rsidRPr="001E7631" w:rsidRDefault="00B86A72" w:rsidP="009D53DE">
            <w:pPr>
              <w:pStyle w:val="Odlomakpopisa"/>
              <w:ind w:left="0"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9D53DE" w14:paraId="15BB4F7C" w14:textId="77777777" w:rsidTr="009D53DE">
        <w:tc>
          <w:tcPr>
            <w:tcW w:w="2430" w:type="dxa"/>
          </w:tcPr>
          <w:p w14:paraId="13F127C1" w14:textId="3029AE1E" w:rsidR="009D53DE" w:rsidRPr="001E7631" w:rsidRDefault="009D53DE" w:rsidP="009D53DE">
            <w:pPr>
              <w:pStyle w:val="Odlomakpopisa"/>
              <w:ind w:left="0"/>
              <w:rPr>
                <w:rFonts w:ascii="Calibri" w:hAnsi="Calibri" w:cs="Calibri"/>
                <w:iCs/>
              </w:rPr>
            </w:pPr>
            <w:r w:rsidRPr="001E7631">
              <w:rPr>
                <w:rFonts w:ascii="Calibri" w:hAnsi="Calibri" w:cs="Calibri"/>
                <w:iCs/>
              </w:rPr>
              <w:t>Predmet br. 3/2024/radni spor</w:t>
            </w:r>
            <w:r>
              <w:rPr>
                <w:rFonts w:ascii="Calibri" w:hAnsi="Calibri" w:cs="Calibri"/>
                <w:iCs/>
              </w:rPr>
              <w:t xml:space="preserve"> </w:t>
            </w:r>
          </w:p>
        </w:tc>
        <w:tc>
          <w:tcPr>
            <w:tcW w:w="1967" w:type="dxa"/>
          </w:tcPr>
          <w:p w14:paraId="258EC14D" w14:textId="77777777" w:rsidR="009D53DE" w:rsidRPr="001E7631" w:rsidRDefault="009D53DE" w:rsidP="009D53DE">
            <w:pPr>
              <w:pStyle w:val="Odlomakpopisa"/>
              <w:ind w:left="0"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1987" w:type="dxa"/>
          </w:tcPr>
          <w:p w14:paraId="709A6490" w14:textId="77777777" w:rsidR="009D53DE" w:rsidRPr="001E7631" w:rsidRDefault="009D53DE" w:rsidP="009D53DE">
            <w:pPr>
              <w:pStyle w:val="Odlomakpopisa"/>
              <w:ind w:left="0"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1958" w:type="dxa"/>
          </w:tcPr>
          <w:p w14:paraId="6E10CDFD" w14:textId="1AC13861" w:rsidR="009D53DE" w:rsidRPr="001E7631" w:rsidRDefault="009D53DE" w:rsidP="009D53DE">
            <w:pPr>
              <w:pStyle w:val="Odlomakpopisa"/>
              <w:ind w:left="0"/>
              <w:jc w:val="center"/>
              <w:rPr>
                <w:rFonts w:ascii="Calibri" w:hAnsi="Calibri" w:cs="Calibri"/>
                <w:iCs/>
              </w:rPr>
            </w:pPr>
            <w:r w:rsidRPr="001E7631">
              <w:rPr>
                <w:rFonts w:ascii="Calibri" w:hAnsi="Calibri" w:cs="Calibri"/>
                <w:iCs/>
              </w:rPr>
              <w:t>6.636,14</w:t>
            </w:r>
          </w:p>
        </w:tc>
      </w:tr>
      <w:tr w:rsidR="009D53DE" w14:paraId="414E60BC" w14:textId="77777777" w:rsidTr="009D53DE">
        <w:tc>
          <w:tcPr>
            <w:tcW w:w="2430" w:type="dxa"/>
          </w:tcPr>
          <w:p w14:paraId="4DE5032A" w14:textId="473127C7" w:rsidR="009D53DE" w:rsidRPr="001E7631" w:rsidRDefault="009D53DE" w:rsidP="009D53DE">
            <w:pPr>
              <w:pStyle w:val="Odlomakpopisa"/>
              <w:ind w:left="0"/>
              <w:rPr>
                <w:rFonts w:ascii="Calibri" w:hAnsi="Calibri" w:cs="Calibri"/>
                <w:iCs/>
              </w:rPr>
            </w:pPr>
            <w:r w:rsidRPr="001E7631">
              <w:rPr>
                <w:rFonts w:ascii="Calibri" w:hAnsi="Calibri" w:cs="Calibri"/>
                <w:iCs/>
              </w:rPr>
              <w:t>Predmet br. 10/2024/radni spor</w:t>
            </w:r>
            <w:r>
              <w:rPr>
                <w:rFonts w:ascii="Calibri" w:hAnsi="Calibri" w:cs="Calibri"/>
                <w:iCs/>
              </w:rPr>
              <w:t xml:space="preserve"> </w:t>
            </w:r>
          </w:p>
        </w:tc>
        <w:tc>
          <w:tcPr>
            <w:tcW w:w="1967" w:type="dxa"/>
          </w:tcPr>
          <w:p w14:paraId="65B74829" w14:textId="77777777" w:rsidR="009D53DE" w:rsidRPr="001E7631" w:rsidRDefault="009D53DE" w:rsidP="009D53DE">
            <w:pPr>
              <w:pStyle w:val="Odlomakpopisa"/>
              <w:ind w:left="0"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1987" w:type="dxa"/>
          </w:tcPr>
          <w:p w14:paraId="435827EF" w14:textId="77777777" w:rsidR="009D53DE" w:rsidRPr="001E7631" w:rsidRDefault="009D53DE" w:rsidP="009D53DE">
            <w:pPr>
              <w:pStyle w:val="Odlomakpopisa"/>
              <w:ind w:left="0"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1958" w:type="dxa"/>
          </w:tcPr>
          <w:p w14:paraId="2800C9E7" w14:textId="784E9F8F" w:rsidR="009D53DE" w:rsidRPr="001E7631" w:rsidRDefault="009D53DE" w:rsidP="009D53DE">
            <w:pPr>
              <w:pStyle w:val="Odlomakpopisa"/>
              <w:ind w:left="0"/>
              <w:jc w:val="center"/>
              <w:rPr>
                <w:rFonts w:ascii="Calibri" w:hAnsi="Calibri" w:cs="Calibri"/>
                <w:iCs/>
              </w:rPr>
            </w:pPr>
            <w:r w:rsidRPr="001E7631">
              <w:rPr>
                <w:rFonts w:ascii="Calibri" w:hAnsi="Calibri" w:cs="Calibri"/>
                <w:iCs/>
              </w:rPr>
              <w:t>6.636,14</w:t>
            </w:r>
          </w:p>
        </w:tc>
      </w:tr>
      <w:tr w:rsidR="009D53DE" w14:paraId="2D60977D" w14:textId="77777777" w:rsidTr="009D53DE">
        <w:tc>
          <w:tcPr>
            <w:tcW w:w="2430" w:type="dxa"/>
          </w:tcPr>
          <w:p w14:paraId="76E1E083" w14:textId="31AC3A9E" w:rsidR="009D53DE" w:rsidRPr="001E7631" w:rsidRDefault="009D53DE" w:rsidP="009D53DE">
            <w:pPr>
              <w:pStyle w:val="Odlomakpopisa"/>
              <w:ind w:left="0"/>
              <w:jc w:val="right"/>
              <w:rPr>
                <w:rFonts w:ascii="Calibri" w:hAnsi="Calibri" w:cs="Calibri"/>
                <w:b/>
                <w:bCs/>
                <w:iCs/>
              </w:rPr>
            </w:pPr>
            <w:r w:rsidRPr="001E7631">
              <w:rPr>
                <w:rFonts w:ascii="Calibri" w:hAnsi="Calibri" w:cs="Calibri"/>
                <w:b/>
                <w:bCs/>
                <w:iCs/>
              </w:rPr>
              <w:t>UKUPNO:</w:t>
            </w:r>
          </w:p>
        </w:tc>
        <w:tc>
          <w:tcPr>
            <w:tcW w:w="1967" w:type="dxa"/>
          </w:tcPr>
          <w:p w14:paraId="526F0816" w14:textId="74B7ADFC" w:rsidR="009D53DE" w:rsidRPr="001E7631" w:rsidRDefault="006F4487" w:rsidP="009D53D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bCs/>
                <w:iCs/>
              </w:rPr>
            </w:pPr>
            <w:r>
              <w:rPr>
                <w:rFonts w:ascii="Calibri" w:hAnsi="Calibri" w:cs="Calibri"/>
                <w:b/>
                <w:bCs/>
                <w:iCs/>
              </w:rPr>
              <w:t>282,85</w:t>
            </w:r>
          </w:p>
        </w:tc>
        <w:tc>
          <w:tcPr>
            <w:tcW w:w="1987" w:type="dxa"/>
          </w:tcPr>
          <w:p w14:paraId="08960FA2" w14:textId="076E7F96" w:rsidR="009D53DE" w:rsidRPr="001E7631" w:rsidRDefault="00B478BF" w:rsidP="009D53D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bCs/>
                <w:iCs/>
              </w:rPr>
            </w:pPr>
            <w:r>
              <w:rPr>
                <w:rFonts w:ascii="Calibri" w:hAnsi="Calibri" w:cs="Calibri"/>
                <w:b/>
                <w:bCs/>
                <w:iCs/>
              </w:rPr>
              <w:t>3.565,26</w:t>
            </w:r>
          </w:p>
        </w:tc>
        <w:tc>
          <w:tcPr>
            <w:tcW w:w="1958" w:type="dxa"/>
          </w:tcPr>
          <w:p w14:paraId="7FE272F1" w14:textId="1CCA3F86" w:rsidR="009D53DE" w:rsidRPr="001E7631" w:rsidRDefault="009D53DE" w:rsidP="009D53D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bCs/>
                <w:iCs/>
              </w:rPr>
            </w:pPr>
            <w:r w:rsidRPr="001E7631">
              <w:rPr>
                <w:rFonts w:ascii="Calibri" w:hAnsi="Calibri" w:cs="Calibri"/>
                <w:b/>
                <w:bCs/>
                <w:iCs/>
              </w:rPr>
              <w:t>13.272,28</w:t>
            </w:r>
          </w:p>
        </w:tc>
      </w:tr>
    </w:tbl>
    <w:p w14:paraId="14DCB210" w14:textId="77777777" w:rsidR="00EA7341" w:rsidRPr="00E12A2E" w:rsidRDefault="00EA7341" w:rsidP="00EA7341">
      <w:pPr>
        <w:pStyle w:val="Odlomakpopisa"/>
        <w:rPr>
          <w:rFonts w:ascii="Calibri" w:hAnsi="Calibri" w:cs="Calibri"/>
          <w:iCs/>
          <w:sz w:val="22"/>
          <w:szCs w:val="22"/>
        </w:rPr>
      </w:pPr>
    </w:p>
    <w:p w14:paraId="30B56D44" w14:textId="77777777" w:rsidR="00772A74" w:rsidRPr="00772A74" w:rsidRDefault="00772A74" w:rsidP="00772A74">
      <w:pPr>
        <w:rPr>
          <w:rFonts w:ascii="Calibri" w:hAnsi="Calibri" w:cs="Calibri"/>
          <w:sz w:val="22"/>
          <w:szCs w:val="22"/>
        </w:rPr>
      </w:pPr>
    </w:p>
    <w:p w14:paraId="57795181" w14:textId="7B766ED5" w:rsidR="003D4FD5" w:rsidRDefault="003D4FD5" w:rsidP="00D06F33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>4.</w:t>
      </w:r>
      <w:r w:rsidR="00E12A2E">
        <w:rPr>
          <w:rFonts w:ascii="Calibri" w:hAnsi="Calibri" w:cs="Calibri"/>
          <w:iCs/>
          <w:sz w:val="22"/>
          <w:szCs w:val="22"/>
        </w:rPr>
        <w:t>5</w:t>
      </w:r>
      <w:r>
        <w:rPr>
          <w:rFonts w:ascii="Calibri" w:hAnsi="Calibri" w:cs="Calibri"/>
          <w:iCs/>
          <w:sz w:val="22"/>
          <w:szCs w:val="22"/>
        </w:rPr>
        <w:t>. Podaci o stanju novčanih sredstava na računu HR0723400091110021155</w:t>
      </w:r>
      <w:r w:rsidR="007926BB">
        <w:rPr>
          <w:rFonts w:ascii="Calibri" w:hAnsi="Calibri" w:cs="Calibri"/>
          <w:iCs/>
          <w:sz w:val="22"/>
          <w:szCs w:val="22"/>
        </w:rPr>
        <w:t>:</w:t>
      </w:r>
    </w:p>
    <w:p w14:paraId="3946C3B7" w14:textId="189C7E26" w:rsidR="003D4FD5" w:rsidRPr="00772A74" w:rsidRDefault="003D4FD5" w:rsidP="00772A74">
      <w:pPr>
        <w:pStyle w:val="Odlomakpopisa"/>
        <w:numPr>
          <w:ilvl w:val="0"/>
          <w:numId w:val="5"/>
        </w:numPr>
        <w:rPr>
          <w:rFonts w:ascii="Calibri" w:hAnsi="Calibri" w:cs="Calibri"/>
          <w:iCs/>
          <w:sz w:val="22"/>
          <w:szCs w:val="22"/>
        </w:rPr>
      </w:pPr>
      <w:r w:rsidRPr="00772A74">
        <w:rPr>
          <w:rFonts w:ascii="Calibri" w:hAnsi="Calibri" w:cs="Calibri"/>
          <w:iCs/>
          <w:sz w:val="22"/>
          <w:szCs w:val="22"/>
        </w:rPr>
        <w:t>stanje na dan 01.01.202</w:t>
      </w:r>
      <w:r w:rsidR="0094325D">
        <w:rPr>
          <w:rFonts w:ascii="Calibri" w:hAnsi="Calibri" w:cs="Calibri"/>
          <w:iCs/>
          <w:sz w:val="22"/>
          <w:szCs w:val="22"/>
        </w:rPr>
        <w:t>6</w:t>
      </w:r>
      <w:r w:rsidRPr="00772A74">
        <w:rPr>
          <w:rFonts w:ascii="Calibri" w:hAnsi="Calibri" w:cs="Calibri"/>
          <w:iCs/>
          <w:sz w:val="22"/>
          <w:szCs w:val="22"/>
        </w:rPr>
        <w:t xml:space="preserve">. iznosi </w:t>
      </w:r>
      <w:r w:rsidR="0094325D">
        <w:rPr>
          <w:rFonts w:ascii="Calibri" w:hAnsi="Calibri" w:cs="Calibri"/>
          <w:iCs/>
          <w:sz w:val="22"/>
          <w:szCs w:val="22"/>
        </w:rPr>
        <w:t>32.181,25</w:t>
      </w:r>
      <w:r w:rsidRPr="00772A74">
        <w:rPr>
          <w:rFonts w:ascii="Calibri" w:hAnsi="Calibri" w:cs="Calibri"/>
          <w:iCs/>
          <w:sz w:val="22"/>
          <w:szCs w:val="22"/>
        </w:rPr>
        <w:t xml:space="preserve"> €</w:t>
      </w:r>
    </w:p>
    <w:p w14:paraId="59C91F62" w14:textId="5C5135F3" w:rsidR="003D4FD5" w:rsidRPr="00772A74" w:rsidRDefault="003D4FD5" w:rsidP="00772A74">
      <w:pPr>
        <w:pStyle w:val="Odlomakpopisa"/>
        <w:numPr>
          <w:ilvl w:val="0"/>
          <w:numId w:val="5"/>
        </w:numPr>
        <w:rPr>
          <w:rFonts w:ascii="Calibri" w:hAnsi="Calibri" w:cs="Calibri"/>
          <w:iCs/>
          <w:sz w:val="22"/>
          <w:szCs w:val="22"/>
        </w:rPr>
      </w:pPr>
      <w:r w:rsidRPr="00772A74">
        <w:rPr>
          <w:rFonts w:ascii="Calibri" w:hAnsi="Calibri" w:cs="Calibri"/>
          <w:iCs/>
          <w:sz w:val="22"/>
          <w:szCs w:val="22"/>
        </w:rPr>
        <w:t>stanje na dan 3</w:t>
      </w:r>
      <w:r w:rsidR="006C09AC">
        <w:rPr>
          <w:rFonts w:ascii="Calibri" w:hAnsi="Calibri" w:cs="Calibri"/>
          <w:iCs/>
          <w:sz w:val="22"/>
          <w:szCs w:val="22"/>
        </w:rPr>
        <w:t>0</w:t>
      </w:r>
      <w:r w:rsidRPr="00772A74">
        <w:rPr>
          <w:rFonts w:ascii="Calibri" w:hAnsi="Calibri" w:cs="Calibri"/>
          <w:iCs/>
          <w:sz w:val="22"/>
          <w:szCs w:val="22"/>
        </w:rPr>
        <w:t>.</w:t>
      </w:r>
      <w:r w:rsidR="006C09AC">
        <w:rPr>
          <w:rFonts w:ascii="Calibri" w:hAnsi="Calibri" w:cs="Calibri"/>
          <w:iCs/>
          <w:sz w:val="22"/>
          <w:szCs w:val="22"/>
        </w:rPr>
        <w:t>06</w:t>
      </w:r>
      <w:r w:rsidRPr="00772A74">
        <w:rPr>
          <w:rFonts w:ascii="Calibri" w:hAnsi="Calibri" w:cs="Calibri"/>
          <w:iCs/>
          <w:sz w:val="22"/>
          <w:szCs w:val="22"/>
        </w:rPr>
        <w:t>.202</w:t>
      </w:r>
      <w:r w:rsidR="0094325D">
        <w:rPr>
          <w:rFonts w:ascii="Calibri" w:hAnsi="Calibri" w:cs="Calibri"/>
          <w:iCs/>
          <w:sz w:val="22"/>
          <w:szCs w:val="22"/>
        </w:rPr>
        <w:t>6</w:t>
      </w:r>
      <w:r w:rsidRPr="00772A74">
        <w:rPr>
          <w:rFonts w:ascii="Calibri" w:hAnsi="Calibri" w:cs="Calibri"/>
          <w:iCs/>
          <w:sz w:val="22"/>
          <w:szCs w:val="22"/>
        </w:rPr>
        <w:t>. iznosi</w:t>
      </w:r>
      <w:r w:rsidR="00423F8E" w:rsidRPr="00772A74">
        <w:rPr>
          <w:rFonts w:ascii="Calibri" w:hAnsi="Calibri" w:cs="Calibri"/>
          <w:iCs/>
          <w:sz w:val="22"/>
          <w:szCs w:val="22"/>
        </w:rPr>
        <w:t xml:space="preserve"> </w:t>
      </w:r>
      <w:r w:rsidR="0094325D">
        <w:rPr>
          <w:rFonts w:ascii="Calibri" w:hAnsi="Calibri" w:cs="Calibri"/>
          <w:iCs/>
          <w:sz w:val="22"/>
          <w:szCs w:val="22"/>
        </w:rPr>
        <w:t>98,21</w:t>
      </w:r>
      <w:r w:rsidRPr="00772A74">
        <w:rPr>
          <w:rFonts w:ascii="Calibri" w:hAnsi="Calibri" w:cs="Calibri"/>
          <w:iCs/>
          <w:sz w:val="22"/>
          <w:szCs w:val="22"/>
        </w:rPr>
        <w:t xml:space="preserve"> €</w:t>
      </w:r>
    </w:p>
    <w:p w14:paraId="5F0A40F1" w14:textId="77777777" w:rsidR="003D4FD5" w:rsidRDefault="003D4FD5" w:rsidP="00D06F33">
      <w:pPr>
        <w:rPr>
          <w:rFonts w:ascii="Calibri" w:hAnsi="Calibri" w:cs="Calibri"/>
          <w:iCs/>
          <w:sz w:val="22"/>
          <w:szCs w:val="22"/>
        </w:rPr>
      </w:pPr>
    </w:p>
    <w:p w14:paraId="055BCBF7" w14:textId="77777777" w:rsidR="006072EE" w:rsidRDefault="006072EE" w:rsidP="00D06F33">
      <w:pPr>
        <w:rPr>
          <w:rFonts w:ascii="Calibri" w:hAnsi="Calibri" w:cs="Calibri"/>
          <w:iCs/>
          <w:sz w:val="22"/>
          <w:szCs w:val="22"/>
        </w:rPr>
      </w:pPr>
    </w:p>
    <w:p w14:paraId="5FCE4B79" w14:textId="61C0632E" w:rsidR="00C33C6D" w:rsidRDefault="00D51336" w:rsidP="00D51336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>Ravnateljica</w:t>
      </w:r>
      <w:r>
        <w:rPr>
          <w:rFonts w:ascii="Calibri" w:hAnsi="Calibri" w:cs="Calibri"/>
          <w:iCs/>
          <w:sz w:val="22"/>
          <w:szCs w:val="22"/>
        </w:rPr>
        <w:tab/>
      </w:r>
      <w:r>
        <w:rPr>
          <w:rFonts w:ascii="Calibri" w:hAnsi="Calibri" w:cs="Calibri"/>
          <w:iCs/>
          <w:sz w:val="22"/>
          <w:szCs w:val="22"/>
        </w:rPr>
        <w:tab/>
      </w:r>
      <w:r>
        <w:rPr>
          <w:rFonts w:ascii="Calibri" w:hAnsi="Calibri" w:cs="Calibri"/>
          <w:iCs/>
          <w:sz w:val="22"/>
          <w:szCs w:val="22"/>
        </w:rPr>
        <w:tab/>
      </w:r>
      <w:r>
        <w:rPr>
          <w:rFonts w:ascii="Calibri" w:hAnsi="Calibri" w:cs="Calibri"/>
          <w:iCs/>
          <w:sz w:val="22"/>
          <w:szCs w:val="22"/>
        </w:rPr>
        <w:tab/>
      </w:r>
      <w:r>
        <w:rPr>
          <w:rFonts w:ascii="Calibri" w:hAnsi="Calibri" w:cs="Calibri"/>
          <w:iCs/>
          <w:sz w:val="22"/>
          <w:szCs w:val="22"/>
        </w:rPr>
        <w:tab/>
      </w:r>
      <w:r>
        <w:rPr>
          <w:rFonts w:ascii="Calibri" w:hAnsi="Calibri" w:cs="Calibri"/>
          <w:iCs/>
          <w:sz w:val="22"/>
          <w:szCs w:val="22"/>
        </w:rPr>
        <w:tab/>
      </w:r>
      <w:r>
        <w:rPr>
          <w:rFonts w:ascii="Calibri" w:hAnsi="Calibri" w:cs="Calibri"/>
          <w:iCs/>
          <w:sz w:val="22"/>
          <w:szCs w:val="22"/>
        </w:rPr>
        <w:tab/>
      </w:r>
      <w:r>
        <w:rPr>
          <w:rFonts w:ascii="Calibri" w:hAnsi="Calibri" w:cs="Calibri"/>
          <w:iCs/>
          <w:sz w:val="22"/>
          <w:szCs w:val="22"/>
        </w:rPr>
        <w:tab/>
      </w:r>
      <w:r w:rsidR="001A7A72">
        <w:rPr>
          <w:rFonts w:ascii="Calibri" w:hAnsi="Calibri" w:cs="Calibri"/>
          <w:iCs/>
          <w:sz w:val="22"/>
          <w:szCs w:val="22"/>
        </w:rPr>
        <w:t>Predsjednik Školskog odbora</w:t>
      </w:r>
    </w:p>
    <w:p w14:paraId="52B71BC4" w14:textId="1997B81C" w:rsidR="00EC0070" w:rsidRDefault="00D51336" w:rsidP="00D51336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>dr.sc. Vlatka Družinec Tušek</w:t>
      </w:r>
      <w:r>
        <w:rPr>
          <w:rFonts w:ascii="Calibri" w:hAnsi="Calibri" w:cs="Calibri"/>
          <w:iCs/>
          <w:sz w:val="22"/>
          <w:szCs w:val="22"/>
        </w:rPr>
        <w:tab/>
      </w:r>
      <w:r>
        <w:rPr>
          <w:rFonts w:ascii="Calibri" w:hAnsi="Calibri" w:cs="Calibri"/>
          <w:iCs/>
          <w:sz w:val="22"/>
          <w:szCs w:val="22"/>
        </w:rPr>
        <w:tab/>
      </w:r>
      <w:r>
        <w:rPr>
          <w:rFonts w:ascii="Calibri" w:hAnsi="Calibri" w:cs="Calibri"/>
          <w:iCs/>
          <w:sz w:val="22"/>
          <w:szCs w:val="22"/>
        </w:rPr>
        <w:tab/>
      </w:r>
      <w:r>
        <w:rPr>
          <w:rFonts w:ascii="Calibri" w:hAnsi="Calibri" w:cs="Calibri"/>
          <w:iCs/>
          <w:sz w:val="22"/>
          <w:szCs w:val="22"/>
        </w:rPr>
        <w:tab/>
      </w:r>
      <w:r>
        <w:rPr>
          <w:rFonts w:ascii="Calibri" w:hAnsi="Calibri" w:cs="Calibri"/>
          <w:iCs/>
          <w:sz w:val="22"/>
          <w:szCs w:val="22"/>
        </w:rPr>
        <w:tab/>
      </w:r>
      <w:r>
        <w:rPr>
          <w:rFonts w:ascii="Calibri" w:hAnsi="Calibri" w:cs="Calibri"/>
          <w:iCs/>
          <w:sz w:val="22"/>
          <w:szCs w:val="22"/>
        </w:rPr>
        <w:tab/>
      </w:r>
      <w:r w:rsidR="001A7A72">
        <w:rPr>
          <w:rFonts w:ascii="Calibri" w:hAnsi="Calibri" w:cs="Calibri"/>
          <w:iCs/>
          <w:sz w:val="22"/>
          <w:szCs w:val="22"/>
        </w:rPr>
        <w:t>Ivan Zubić</w:t>
      </w:r>
    </w:p>
    <w:p w14:paraId="6E3A5139" w14:textId="409F3C10" w:rsidR="00B809BD" w:rsidRPr="003F2E73" w:rsidRDefault="00B809BD" w:rsidP="003F2E73">
      <w:pPr>
        <w:jc w:val="right"/>
        <w:rPr>
          <w:rFonts w:ascii="Calibri" w:hAnsi="Calibri" w:cs="Calibri"/>
          <w:iCs/>
          <w:sz w:val="22"/>
          <w:szCs w:val="22"/>
        </w:rPr>
      </w:pPr>
    </w:p>
    <w:sectPr w:rsidR="00B809BD" w:rsidRPr="003F2E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D2AF9"/>
    <w:multiLevelType w:val="hybridMultilevel"/>
    <w:tmpl w:val="F98AED5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617EB"/>
    <w:multiLevelType w:val="hybridMultilevel"/>
    <w:tmpl w:val="B518F1D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FB45DA"/>
    <w:multiLevelType w:val="hybridMultilevel"/>
    <w:tmpl w:val="23942DAA"/>
    <w:lvl w:ilvl="0" w:tplc="041A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465F5FE4"/>
    <w:multiLevelType w:val="hybridMultilevel"/>
    <w:tmpl w:val="6E62071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2A6D038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E67F2"/>
    <w:multiLevelType w:val="hybridMultilevel"/>
    <w:tmpl w:val="5EBCC7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FC0BAB"/>
    <w:multiLevelType w:val="hybridMultilevel"/>
    <w:tmpl w:val="EDEC0E9E"/>
    <w:lvl w:ilvl="0" w:tplc="3AEE2A74">
      <w:start w:val="5"/>
      <w:numFmt w:val="bullet"/>
      <w:lvlText w:val="-"/>
      <w:lvlJc w:val="left"/>
      <w:pPr>
        <w:ind w:left="12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1432553633">
    <w:abstractNumId w:val="5"/>
  </w:num>
  <w:num w:numId="2" w16cid:durableId="1437092280">
    <w:abstractNumId w:val="4"/>
  </w:num>
  <w:num w:numId="3" w16cid:durableId="128941648">
    <w:abstractNumId w:val="0"/>
  </w:num>
  <w:num w:numId="4" w16cid:durableId="1451632969">
    <w:abstractNumId w:val="1"/>
  </w:num>
  <w:num w:numId="5" w16cid:durableId="463543269">
    <w:abstractNumId w:val="3"/>
  </w:num>
  <w:num w:numId="6" w16cid:durableId="285427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966"/>
    <w:rsid w:val="00000499"/>
    <w:rsid w:val="00004D62"/>
    <w:rsid w:val="00005D71"/>
    <w:rsid w:val="0000671D"/>
    <w:rsid w:val="00006B67"/>
    <w:rsid w:val="00026044"/>
    <w:rsid w:val="00027707"/>
    <w:rsid w:val="00031A6E"/>
    <w:rsid w:val="0003296D"/>
    <w:rsid w:val="00040F86"/>
    <w:rsid w:val="00047075"/>
    <w:rsid w:val="000476B4"/>
    <w:rsid w:val="00050A82"/>
    <w:rsid w:val="000535A8"/>
    <w:rsid w:val="00056B0C"/>
    <w:rsid w:val="00056DDD"/>
    <w:rsid w:val="00057EDB"/>
    <w:rsid w:val="000672BF"/>
    <w:rsid w:val="0008205D"/>
    <w:rsid w:val="00087EB8"/>
    <w:rsid w:val="00092225"/>
    <w:rsid w:val="000957CB"/>
    <w:rsid w:val="000A0402"/>
    <w:rsid w:val="000A31F7"/>
    <w:rsid w:val="000A77EB"/>
    <w:rsid w:val="000A7A59"/>
    <w:rsid w:val="000B0545"/>
    <w:rsid w:val="000B0842"/>
    <w:rsid w:val="000C6F91"/>
    <w:rsid w:val="000D1536"/>
    <w:rsid w:val="000D5713"/>
    <w:rsid w:val="000E1C8E"/>
    <w:rsid w:val="000E5957"/>
    <w:rsid w:val="000F015D"/>
    <w:rsid w:val="000F0B97"/>
    <w:rsid w:val="000F26A7"/>
    <w:rsid w:val="00100B00"/>
    <w:rsid w:val="00101F38"/>
    <w:rsid w:val="00103EAD"/>
    <w:rsid w:val="0011451E"/>
    <w:rsid w:val="00120BE7"/>
    <w:rsid w:val="001279D4"/>
    <w:rsid w:val="00127F3E"/>
    <w:rsid w:val="00130101"/>
    <w:rsid w:val="0013097E"/>
    <w:rsid w:val="001313B4"/>
    <w:rsid w:val="00132C36"/>
    <w:rsid w:val="00142FC2"/>
    <w:rsid w:val="001532CA"/>
    <w:rsid w:val="00154DC7"/>
    <w:rsid w:val="0015564D"/>
    <w:rsid w:val="00161594"/>
    <w:rsid w:val="00187481"/>
    <w:rsid w:val="00190CA5"/>
    <w:rsid w:val="00194A09"/>
    <w:rsid w:val="001A26D7"/>
    <w:rsid w:val="001A4E7F"/>
    <w:rsid w:val="001A5E29"/>
    <w:rsid w:val="001A7A72"/>
    <w:rsid w:val="001A7F6A"/>
    <w:rsid w:val="001B0D32"/>
    <w:rsid w:val="001B11D0"/>
    <w:rsid w:val="001B35B3"/>
    <w:rsid w:val="001B3773"/>
    <w:rsid w:val="001C5B10"/>
    <w:rsid w:val="001D12D6"/>
    <w:rsid w:val="001D6C64"/>
    <w:rsid w:val="001E010A"/>
    <w:rsid w:val="001E151A"/>
    <w:rsid w:val="001E7631"/>
    <w:rsid w:val="001F2F11"/>
    <w:rsid w:val="001F332E"/>
    <w:rsid w:val="001F6AFE"/>
    <w:rsid w:val="00203E91"/>
    <w:rsid w:val="00204AF1"/>
    <w:rsid w:val="00206780"/>
    <w:rsid w:val="0021099F"/>
    <w:rsid w:val="00213A23"/>
    <w:rsid w:val="00214B5E"/>
    <w:rsid w:val="00226952"/>
    <w:rsid w:val="0024219F"/>
    <w:rsid w:val="00242FEE"/>
    <w:rsid w:val="00243396"/>
    <w:rsid w:val="002476A3"/>
    <w:rsid w:val="0025145B"/>
    <w:rsid w:val="00271A0F"/>
    <w:rsid w:val="0027386E"/>
    <w:rsid w:val="00280292"/>
    <w:rsid w:val="00281E36"/>
    <w:rsid w:val="00282689"/>
    <w:rsid w:val="00291DDF"/>
    <w:rsid w:val="0029257F"/>
    <w:rsid w:val="002A1795"/>
    <w:rsid w:val="002A31A4"/>
    <w:rsid w:val="002C1CB3"/>
    <w:rsid w:val="002C21BB"/>
    <w:rsid w:val="002C4797"/>
    <w:rsid w:val="002C4902"/>
    <w:rsid w:val="002D2F4F"/>
    <w:rsid w:val="002E403A"/>
    <w:rsid w:val="002F2FAF"/>
    <w:rsid w:val="0031444F"/>
    <w:rsid w:val="00332963"/>
    <w:rsid w:val="00336D56"/>
    <w:rsid w:val="0034024D"/>
    <w:rsid w:val="0034623D"/>
    <w:rsid w:val="00366487"/>
    <w:rsid w:val="00367456"/>
    <w:rsid w:val="003746AC"/>
    <w:rsid w:val="0037744F"/>
    <w:rsid w:val="00384665"/>
    <w:rsid w:val="00396860"/>
    <w:rsid w:val="003A0847"/>
    <w:rsid w:val="003A147E"/>
    <w:rsid w:val="003A586B"/>
    <w:rsid w:val="003A7152"/>
    <w:rsid w:val="003A7730"/>
    <w:rsid w:val="003B20EA"/>
    <w:rsid w:val="003B2E10"/>
    <w:rsid w:val="003B307D"/>
    <w:rsid w:val="003B31D6"/>
    <w:rsid w:val="003B71AB"/>
    <w:rsid w:val="003C2A9F"/>
    <w:rsid w:val="003C78EA"/>
    <w:rsid w:val="003D1777"/>
    <w:rsid w:val="003D4FD5"/>
    <w:rsid w:val="003D53BE"/>
    <w:rsid w:val="003E001D"/>
    <w:rsid w:val="003E1B85"/>
    <w:rsid w:val="003E402C"/>
    <w:rsid w:val="003F1DED"/>
    <w:rsid w:val="003F2E73"/>
    <w:rsid w:val="003F30D8"/>
    <w:rsid w:val="003F693A"/>
    <w:rsid w:val="00404501"/>
    <w:rsid w:val="004106EF"/>
    <w:rsid w:val="00416ACA"/>
    <w:rsid w:val="00421087"/>
    <w:rsid w:val="0042376D"/>
    <w:rsid w:val="00423F8E"/>
    <w:rsid w:val="00425E91"/>
    <w:rsid w:val="00427A1B"/>
    <w:rsid w:val="004362ED"/>
    <w:rsid w:val="0044008F"/>
    <w:rsid w:val="00445A2B"/>
    <w:rsid w:val="00445B9D"/>
    <w:rsid w:val="0045354A"/>
    <w:rsid w:val="004558B1"/>
    <w:rsid w:val="00460128"/>
    <w:rsid w:val="004604D5"/>
    <w:rsid w:val="004618AB"/>
    <w:rsid w:val="00463C46"/>
    <w:rsid w:val="00470972"/>
    <w:rsid w:val="00473011"/>
    <w:rsid w:val="004750CF"/>
    <w:rsid w:val="004827D1"/>
    <w:rsid w:val="00485C36"/>
    <w:rsid w:val="00490321"/>
    <w:rsid w:val="00495EC9"/>
    <w:rsid w:val="00497A18"/>
    <w:rsid w:val="004B19C0"/>
    <w:rsid w:val="004C1009"/>
    <w:rsid w:val="004D1138"/>
    <w:rsid w:val="004D1D98"/>
    <w:rsid w:val="004D5142"/>
    <w:rsid w:val="004D7367"/>
    <w:rsid w:val="004E0D65"/>
    <w:rsid w:val="004E1BE3"/>
    <w:rsid w:val="004F4593"/>
    <w:rsid w:val="004F49C9"/>
    <w:rsid w:val="00501204"/>
    <w:rsid w:val="005068DB"/>
    <w:rsid w:val="005076C1"/>
    <w:rsid w:val="005079F7"/>
    <w:rsid w:val="0051541D"/>
    <w:rsid w:val="00525EC7"/>
    <w:rsid w:val="0053367A"/>
    <w:rsid w:val="00537E62"/>
    <w:rsid w:val="00544FE8"/>
    <w:rsid w:val="00545672"/>
    <w:rsid w:val="0054599F"/>
    <w:rsid w:val="00550D3C"/>
    <w:rsid w:val="00555D0F"/>
    <w:rsid w:val="0055738F"/>
    <w:rsid w:val="00560F05"/>
    <w:rsid w:val="00563885"/>
    <w:rsid w:val="00566A1F"/>
    <w:rsid w:val="005678FB"/>
    <w:rsid w:val="0058064C"/>
    <w:rsid w:val="00580CD8"/>
    <w:rsid w:val="005822EB"/>
    <w:rsid w:val="005845FF"/>
    <w:rsid w:val="00590DF6"/>
    <w:rsid w:val="00591E8A"/>
    <w:rsid w:val="00593010"/>
    <w:rsid w:val="00595A02"/>
    <w:rsid w:val="005A30C4"/>
    <w:rsid w:val="005A525D"/>
    <w:rsid w:val="005B5962"/>
    <w:rsid w:val="005B611A"/>
    <w:rsid w:val="005C4091"/>
    <w:rsid w:val="005C7011"/>
    <w:rsid w:val="005D2799"/>
    <w:rsid w:val="005E262F"/>
    <w:rsid w:val="005E2A45"/>
    <w:rsid w:val="005E6B9A"/>
    <w:rsid w:val="005F2C65"/>
    <w:rsid w:val="005F384C"/>
    <w:rsid w:val="00605A9D"/>
    <w:rsid w:val="00605FE0"/>
    <w:rsid w:val="006072EE"/>
    <w:rsid w:val="00612771"/>
    <w:rsid w:val="00615E4F"/>
    <w:rsid w:val="00615FE0"/>
    <w:rsid w:val="006175B1"/>
    <w:rsid w:val="006209A6"/>
    <w:rsid w:val="00621B0F"/>
    <w:rsid w:val="00622679"/>
    <w:rsid w:val="006232E2"/>
    <w:rsid w:val="00623BC5"/>
    <w:rsid w:val="006373B1"/>
    <w:rsid w:val="00642245"/>
    <w:rsid w:val="006449DD"/>
    <w:rsid w:val="00653772"/>
    <w:rsid w:val="00657BBC"/>
    <w:rsid w:val="00662816"/>
    <w:rsid w:val="00663578"/>
    <w:rsid w:val="00665C47"/>
    <w:rsid w:val="00665F17"/>
    <w:rsid w:val="006674CE"/>
    <w:rsid w:val="00673E7A"/>
    <w:rsid w:val="0067775E"/>
    <w:rsid w:val="00680248"/>
    <w:rsid w:val="00683CFA"/>
    <w:rsid w:val="006941B7"/>
    <w:rsid w:val="006A2485"/>
    <w:rsid w:val="006A26D0"/>
    <w:rsid w:val="006B37CF"/>
    <w:rsid w:val="006B5562"/>
    <w:rsid w:val="006C0978"/>
    <w:rsid w:val="006C09AC"/>
    <w:rsid w:val="006D4D34"/>
    <w:rsid w:val="006D64AE"/>
    <w:rsid w:val="006D7891"/>
    <w:rsid w:val="006E53E9"/>
    <w:rsid w:val="006E66CF"/>
    <w:rsid w:val="006E7442"/>
    <w:rsid w:val="006E7A7C"/>
    <w:rsid w:val="006F10A7"/>
    <w:rsid w:val="006F3A7A"/>
    <w:rsid w:val="006F4487"/>
    <w:rsid w:val="006F52CE"/>
    <w:rsid w:val="00700BE5"/>
    <w:rsid w:val="00702E1F"/>
    <w:rsid w:val="00705839"/>
    <w:rsid w:val="007075AE"/>
    <w:rsid w:val="007157BD"/>
    <w:rsid w:val="00720392"/>
    <w:rsid w:val="00726228"/>
    <w:rsid w:val="00740BA8"/>
    <w:rsid w:val="007435D4"/>
    <w:rsid w:val="00752430"/>
    <w:rsid w:val="00755D5D"/>
    <w:rsid w:val="007646C0"/>
    <w:rsid w:val="00766EC2"/>
    <w:rsid w:val="00770E5C"/>
    <w:rsid w:val="00772A74"/>
    <w:rsid w:val="00772D3A"/>
    <w:rsid w:val="00773713"/>
    <w:rsid w:val="00774350"/>
    <w:rsid w:val="00777531"/>
    <w:rsid w:val="0077759B"/>
    <w:rsid w:val="00782964"/>
    <w:rsid w:val="00782F73"/>
    <w:rsid w:val="007926BB"/>
    <w:rsid w:val="007951DB"/>
    <w:rsid w:val="00797378"/>
    <w:rsid w:val="007A337B"/>
    <w:rsid w:val="007A338A"/>
    <w:rsid w:val="007A45B7"/>
    <w:rsid w:val="007A617E"/>
    <w:rsid w:val="007B1F02"/>
    <w:rsid w:val="007B458E"/>
    <w:rsid w:val="007B5934"/>
    <w:rsid w:val="007B6B0E"/>
    <w:rsid w:val="007C431C"/>
    <w:rsid w:val="007C536F"/>
    <w:rsid w:val="007C6A0A"/>
    <w:rsid w:val="007D6A3C"/>
    <w:rsid w:val="007E689A"/>
    <w:rsid w:val="007F1108"/>
    <w:rsid w:val="007F2111"/>
    <w:rsid w:val="007F2567"/>
    <w:rsid w:val="007F5C17"/>
    <w:rsid w:val="00803519"/>
    <w:rsid w:val="0080357D"/>
    <w:rsid w:val="008216B7"/>
    <w:rsid w:val="0083067B"/>
    <w:rsid w:val="008308E5"/>
    <w:rsid w:val="008366A0"/>
    <w:rsid w:val="008368F8"/>
    <w:rsid w:val="008411AD"/>
    <w:rsid w:val="00844D6C"/>
    <w:rsid w:val="00860A19"/>
    <w:rsid w:val="008812CD"/>
    <w:rsid w:val="00883AC6"/>
    <w:rsid w:val="008A0500"/>
    <w:rsid w:val="008B3EA7"/>
    <w:rsid w:val="008D22AC"/>
    <w:rsid w:val="008D657B"/>
    <w:rsid w:val="008D7006"/>
    <w:rsid w:val="008E6F98"/>
    <w:rsid w:val="00902063"/>
    <w:rsid w:val="00906A05"/>
    <w:rsid w:val="00911DE6"/>
    <w:rsid w:val="009146BD"/>
    <w:rsid w:val="00914A5D"/>
    <w:rsid w:val="00927595"/>
    <w:rsid w:val="009315B1"/>
    <w:rsid w:val="00936C19"/>
    <w:rsid w:val="009371EF"/>
    <w:rsid w:val="0094325D"/>
    <w:rsid w:val="0094661B"/>
    <w:rsid w:val="00950CED"/>
    <w:rsid w:val="00955975"/>
    <w:rsid w:val="009678C6"/>
    <w:rsid w:val="00971712"/>
    <w:rsid w:val="00972068"/>
    <w:rsid w:val="00986A32"/>
    <w:rsid w:val="00987275"/>
    <w:rsid w:val="009A7266"/>
    <w:rsid w:val="009B05A3"/>
    <w:rsid w:val="009B55C0"/>
    <w:rsid w:val="009C22F0"/>
    <w:rsid w:val="009D1EAE"/>
    <w:rsid w:val="009D53DE"/>
    <w:rsid w:val="009D56BD"/>
    <w:rsid w:val="009D5768"/>
    <w:rsid w:val="009D631C"/>
    <w:rsid w:val="009E224C"/>
    <w:rsid w:val="009E70E4"/>
    <w:rsid w:val="009F083F"/>
    <w:rsid w:val="009F1044"/>
    <w:rsid w:val="00A021E7"/>
    <w:rsid w:val="00A106C3"/>
    <w:rsid w:val="00A10D10"/>
    <w:rsid w:val="00A10DDC"/>
    <w:rsid w:val="00A17001"/>
    <w:rsid w:val="00A26FAE"/>
    <w:rsid w:val="00A308EB"/>
    <w:rsid w:val="00A33555"/>
    <w:rsid w:val="00A35039"/>
    <w:rsid w:val="00A419AF"/>
    <w:rsid w:val="00A5104B"/>
    <w:rsid w:val="00A51FEE"/>
    <w:rsid w:val="00A61175"/>
    <w:rsid w:val="00A63248"/>
    <w:rsid w:val="00A659C1"/>
    <w:rsid w:val="00A668DC"/>
    <w:rsid w:val="00A67047"/>
    <w:rsid w:val="00A71569"/>
    <w:rsid w:val="00A82091"/>
    <w:rsid w:val="00A86F1F"/>
    <w:rsid w:val="00A9317B"/>
    <w:rsid w:val="00A94790"/>
    <w:rsid w:val="00A9623B"/>
    <w:rsid w:val="00AA46C3"/>
    <w:rsid w:val="00AA473D"/>
    <w:rsid w:val="00AA60D6"/>
    <w:rsid w:val="00AD1299"/>
    <w:rsid w:val="00AD1A53"/>
    <w:rsid w:val="00AD77A3"/>
    <w:rsid w:val="00AD7EA7"/>
    <w:rsid w:val="00AE3786"/>
    <w:rsid w:val="00AE38B3"/>
    <w:rsid w:val="00AE3EFB"/>
    <w:rsid w:val="00AE50AA"/>
    <w:rsid w:val="00AF225E"/>
    <w:rsid w:val="00AF32D8"/>
    <w:rsid w:val="00B009D0"/>
    <w:rsid w:val="00B064FB"/>
    <w:rsid w:val="00B07A8F"/>
    <w:rsid w:val="00B34B07"/>
    <w:rsid w:val="00B34DCB"/>
    <w:rsid w:val="00B37F3D"/>
    <w:rsid w:val="00B47523"/>
    <w:rsid w:val="00B478BF"/>
    <w:rsid w:val="00B561B9"/>
    <w:rsid w:val="00B7091F"/>
    <w:rsid w:val="00B75A54"/>
    <w:rsid w:val="00B809BD"/>
    <w:rsid w:val="00B82F51"/>
    <w:rsid w:val="00B86A72"/>
    <w:rsid w:val="00B92085"/>
    <w:rsid w:val="00BA69B8"/>
    <w:rsid w:val="00BA6AC2"/>
    <w:rsid w:val="00BB48F8"/>
    <w:rsid w:val="00BC1268"/>
    <w:rsid w:val="00BD0089"/>
    <w:rsid w:val="00BD3375"/>
    <w:rsid w:val="00BD4B28"/>
    <w:rsid w:val="00BE4A08"/>
    <w:rsid w:val="00BE6968"/>
    <w:rsid w:val="00BF1DB8"/>
    <w:rsid w:val="00C10DEA"/>
    <w:rsid w:val="00C11BB8"/>
    <w:rsid w:val="00C144DA"/>
    <w:rsid w:val="00C17044"/>
    <w:rsid w:val="00C2452D"/>
    <w:rsid w:val="00C264AD"/>
    <w:rsid w:val="00C31A12"/>
    <w:rsid w:val="00C33C6D"/>
    <w:rsid w:val="00C346F3"/>
    <w:rsid w:val="00C34A24"/>
    <w:rsid w:val="00C35B38"/>
    <w:rsid w:val="00C43231"/>
    <w:rsid w:val="00C4571B"/>
    <w:rsid w:val="00C50FFF"/>
    <w:rsid w:val="00C63635"/>
    <w:rsid w:val="00C70AD8"/>
    <w:rsid w:val="00C71A7B"/>
    <w:rsid w:val="00C7450F"/>
    <w:rsid w:val="00C75EC8"/>
    <w:rsid w:val="00C7719F"/>
    <w:rsid w:val="00C7721D"/>
    <w:rsid w:val="00C775D7"/>
    <w:rsid w:val="00C80831"/>
    <w:rsid w:val="00C97D37"/>
    <w:rsid w:val="00CA4B9A"/>
    <w:rsid w:val="00CA4C8A"/>
    <w:rsid w:val="00CA58FD"/>
    <w:rsid w:val="00CA771C"/>
    <w:rsid w:val="00CA7E4B"/>
    <w:rsid w:val="00CC5C1F"/>
    <w:rsid w:val="00CD252E"/>
    <w:rsid w:val="00CD331E"/>
    <w:rsid w:val="00CE1F84"/>
    <w:rsid w:val="00CF2F90"/>
    <w:rsid w:val="00CF56AA"/>
    <w:rsid w:val="00D05966"/>
    <w:rsid w:val="00D06F33"/>
    <w:rsid w:val="00D121DD"/>
    <w:rsid w:val="00D153AA"/>
    <w:rsid w:val="00D23F52"/>
    <w:rsid w:val="00D320A3"/>
    <w:rsid w:val="00D418A7"/>
    <w:rsid w:val="00D464E1"/>
    <w:rsid w:val="00D46A29"/>
    <w:rsid w:val="00D5078F"/>
    <w:rsid w:val="00D51336"/>
    <w:rsid w:val="00D608E5"/>
    <w:rsid w:val="00D61830"/>
    <w:rsid w:val="00D640B2"/>
    <w:rsid w:val="00D64D9C"/>
    <w:rsid w:val="00D64F07"/>
    <w:rsid w:val="00D65A5B"/>
    <w:rsid w:val="00D65DCE"/>
    <w:rsid w:val="00D74AD1"/>
    <w:rsid w:val="00D80E90"/>
    <w:rsid w:val="00D8295B"/>
    <w:rsid w:val="00D83230"/>
    <w:rsid w:val="00D85A6F"/>
    <w:rsid w:val="00D86857"/>
    <w:rsid w:val="00D913F8"/>
    <w:rsid w:val="00D921B6"/>
    <w:rsid w:val="00D96A49"/>
    <w:rsid w:val="00D9746B"/>
    <w:rsid w:val="00DA55E1"/>
    <w:rsid w:val="00DA7710"/>
    <w:rsid w:val="00DB243C"/>
    <w:rsid w:val="00DC375C"/>
    <w:rsid w:val="00DC3CD8"/>
    <w:rsid w:val="00DD14D8"/>
    <w:rsid w:val="00DE7F18"/>
    <w:rsid w:val="00DF6292"/>
    <w:rsid w:val="00DF6CD3"/>
    <w:rsid w:val="00E0389E"/>
    <w:rsid w:val="00E066F4"/>
    <w:rsid w:val="00E06779"/>
    <w:rsid w:val="00E0775A"/>
    <w:rsid w:val="00E11E08"/>
    <w:rsid w:val="00E12A2E"/>
    <w:rsid w:val="00E13E72"/>
    <w:rsid w:val="00E141A4"/>
    <w:rsid w:val="00E16753"/>
    <w:rsid w:val="00E16A17"/>
    <w:rsid w:val="00E35898"/>
    <w:rsid w:val="00E41F7F"/>
    <w:rsid w:val="00E4431E"/>
    <w:rsid w:val="00E456CA"/>
    <w:rsid w:val="00E47DD5"/>
    <w:rsid w:val="00E569B7"/>
    <w:rsid w:val="00E673D4"/>
    <w:rsid w:val="00E70423"/>
    <w:rsid w:val="00E74EA4"/>
    <w:rsid w:val="00E7750E"/>
    <w:rsid w:val="00E80A51"/>
    <w:rsid w:val="00E8307C"/>
    <w:rsid w:val="00E837E1"/>
    <w:rsid w:val="00E8557D"/>
    <w:rsid w:val="00E9150B"/>
    <w:rsid w:val="00E92A94"/>
    <w:rsid w:val="00E940F2"/>
    <w:rsid w:val="00EA14C7"/>
    <w:rsid w:val="00EA68C8"/>
    <w:rsid w:val="00EA6C9E"/>
    <w:rsid w:val="00EA7114"/>
    <w:rsid w:val="00EA7341"/>
    <w:rsid w:val="00EB38FE"/>
    <w:rsid w:val="00EB7FC3"/>
    <w:rsid w:val="00EC0070"/>
    <w:rsid w:val="00EC4BD3"/>
    <w:rsid w:val="00EE01DF"/>
    <w:rsid w:val="00EE2FFD"/>
    <w:rsid w:val="00EE4E78"/>
    <w:rsid w:val="00EE6F1A"/>
    <w:rsid w:val="00EF09EB"/>
    <w:rsid w:val="00EF3244"/>
    <w:rsid w:val="00EF3FDE"/>
    <w:rsid w:val="00F06F84"/>
    <w:rsid w:val="00F13D96"/>
    <w:rsid w:val="00F1508A"/>
    <w:rsid w:val="00F17E2B"/>
    <w:rsid w:val="00F25177"/>
    <w:rsid w:val="00F2549C"/>
    <w:rsid w:val="00F44D3B"/>
    <w:rsid w:val="00F45A47"/>
    <w:rsid w:val="00F51A58"/>
    <w:rsid w:val="00F51A6D"/>
    <w:rsid w:val="00F52ED7"/>
    <w:rsid w:val="00F55AAE"/>
    <w:rsid w:val="00F5677F"/>
    <w:rsid w:val="00F71815"/>
    <w:rsid w:val="00F7242F"/>
    <w:rsid w:val="00F72FFA"/>
    <w:rsid w:val="00F8034B"/>
    <w:rsid w:val="00F848D3"/>
    <w:rsid w:val="00F90F89"/>
    <w:rsid w:val="00F924CE"/>
    <w:rsid w:val="00F92BF6"/>
    <w:rsid w:val="00F94399"/>
    <w:rsid w:val="00FA0B6B"/>
    <w:rsid w:val="00FA1D08"/>
    <w:rsid w:val="00FA2A47"/>
    <w:rsid w:val="00FA781B"/>
    <w:rsid w:val="00FB1A1A"/>
    <w:rsid w:val="00FC2751"/>
    <w:rsid w:val="00FC3292"/>
    <w:rsid w:val="00FD01F4"/>
    <w:rsid w:val="00FD6C43"/>
    <w:rsid w:val="00FE21A1"/>
    <w:rsid w:val="00FE3890"/>
    <w:rsid w:val="00FF35FF"/>
    <w:rsid w:val="00FF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F749"/>
  <w15:chartTrackingRefBased/>
  <w15:docId w15:val="{337B31EE-5C10-4234-8720-946C16C08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2E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1541D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51541D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702E1F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3B31D6"/>
    <w:rPr>
      <w:rFonts w:ascii="Calibri" w:eastAsia="Calibri" w:hAnsi="Calibri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3B31D6"/>
    <w:rPr>
      <w:rFonts w:ascii="Calibri" w:eastAsia="Calibri" w:hAnsi="Calibri" w:cs="Times New Roman"/>
      <w:sz w:val="20"/>
      <w:szCs w:val="20"/>
    </w:rPr>
  </w:style>
  <w:style w:type="table" w:styleId="Reetkatablice">
    <w:name w:val="Table Grid"/>
    <w:basedOn w:val="Obinatablica"/>
    <w:uiPriority w:val="39"/>
    <w:rsid w:val="00EA7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red@os-ljudevit-gaj-kr.skole.hr" TargetMode="Externa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14/relationships/chartEx" Target="charts/chartEx1.xml"/><Relationship Id="rId4" Type="http://schemas.openxmlformats.org/officeDocument/2006/relationships/settings" Target="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4.xml"/><Relationship Id="rId2" Type="http://schemas.microsoft.com/office/2011/relationships/chartStyle" Target="style4.xml"/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r-HR"/>
              <a:t>USPOREDNI PRIKAZ PLANIRANIH I OSTVARENIH PRIHODA POSLOVANJA</a:t>
            </a:r>
          </a:p>
          <a:p>
            <a:pPr>
              <a:defRPr/>
            </a:pPr>
            <a:endParaRPr lang="hr-HR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PLANIRANO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List1!$A$2:$A$8</c:f>
              <c:strCache>
                <c:ptCount val="7"/>
                <c:pt idx="0">
                  <c:v>Pomoći</c:v>
                </c:pt>
                <c:pt idx="1">
                  <c:v>Prihodi od financ. imovine</c:v>
                </c:pt>
                <c:pt idx="2">
                  <c:v>Prihodi po posebnim propisima</c:v>
                </c:pt>
                <c:pt idx="3">
                  <c:v>Vlastiti prihodi</c:v>
                </c:pt>
                <c:pt idx="4">
                  <c:v>Donacije</c:v>
                </c:pt>
                <c:pt idx="5">
                  <c:v>Prihodi iz nadležnog proračuna</c:v>
                </c:pt>
                <c:pt idx="6">
                  <c:v>Prihodi od prodaje nef.imovine</c:v>
                </c:pt>
              </c:strCache>
            </c:strRef>
          </c:cat>
          <c:val>
            <c:numRef>
              <c:f>List1!$B$2:$B$8</c:f>
              <c:numCache>
                <c:formatCode>General</c:formatCode>
                <c:ptCount val="7"/>
                <c:pt idx="0">
                  <c:v>2544845.2999999998</c:v>
                </c:pt>
                <c:pt idx="1">
                  <c:v>15</c:v>
                </c:pt>
                <c:pt idx="2">
                  <c:v>5000</c:v>
                </c:pt>
                <c:pt idx="3">
                  <c:v>5000</c:v>
                </c:pt>
                <c:pt idx="4">
                  <c:v>925</c:v>
                </c:pt>
                <c:pt idx="5">
                  <c:v>263046.5</c:v>
                </c:pt>
                <c:pt idx="6">
                  <c:v>102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2CC-45F8-9648-6CE5A96CD14F}"/>
            </c:ext>
          </c:extLst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OSTVARENO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List1!$A$2:$A$8</c:f>
              <c:strCache>
                <c:ptCount val="7"/>
                <c:pt idx="0">
                  <c:v>Pomoći</c:v>
                </c:pt>
                <c:pt idx="1">
                  <c:v>Prihodi od financ. imovine</c:v>
                </c:pt>
                <c:pt idx="2">
                  <c:v>Prihodi po posebnim propisima</c:v>
                </c:pt>
                <c:pt idx="3">
                  <c:v>Vlastiti prihodi</c:v>
                </c:pt>
                <c:pt idx="4">
                  <c:v>Donacije</c:v>
                </c:pt>
                <c:pt idx="5">
                  <c:v>Prihodi iz nadležnog proračuna</c:v>
                </c:pt>
                <c:pt idx="6">
                  <c:v>Prihodi od prodaje nef.imovine</c:v>
                </c:pt>
              </c:strCache>
            </c:strRef>
          </c:cat>
          <c:val>
            <c:numRef>
              <c:f>List1!$C$2:$C$8</c:f>
              <c:numCache>
                <c:formatCode>General</c:formatCode>
                <c:ptCount val="7"/>
                <c:pt idx="0">
                  <c:v>1132094.73</c:v>
                </c:pt>
                <c:pt idx="1">
                  <c:v>5.92</c:v>
                </c:pt>
                <c:pt idx="2">
                  <c:v>4500</c:v>
                </c:pt>
                <c:pt idx="3">
                  <c:v>3017.45</c:v>
                </c:pt>
                <c:pt idx="4">
                  <c:v>675</c:v>
                </c:pt>
                <c:pt idx="5">
                  <c:v>84567.87</c:v>
                </c:pt>
                <c:pt idx="6">
                  <c:v>50.76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2CC-45F8-9648-6CE5A96CD14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1173961471"/>
        <c:axId val="786393840"/>
        <c:extLst>
          <c:ext xmlns:c15="http://schemas.microsoft.com/office/drawing/2012/chart" uri="{02D57815-91ED-43cb-92C2-25804820EDAC}">
            <c15:filteredBarSeries>
              <c15:ser>
                <c:idx val="2"/>
                <c:order val="2"/>
                <c:tx>
                  <c:strRef>
                    <c:extLst>
                      <c:ext uri="{02D57815-91ED-43cb-92C2-25804820EDAC}">
                        <c15:formulaRef>
                          <c15:sqref>List1!$D$1</c15:sqref>
                        </c15:formulaRef>
                      </c:ext>
                    </c:extLst>
                    <c:strCache>
                      <c:ptCount val="1"/>
                      <c:pt idx="0">
                        <c:v>Stupac1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clip" horzOverflow="clip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800" b="0" i="0" u="none" strike="noStrike" kern="1200" baseline="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sr-Latn-RS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List1!$A$2:$A$8</c15:sqref>
                        </c15:formulaRef>
                      </c:ext>
                    </c:extLst>
                    <c:strCache>
                      <c:ptCount val="7"/>
                      <c:pt idx="0">
                        <c:v>Pomoći</c:v>
                      </c:pt>
                      <c:pt idx="1">
                        <c:v>Prihodi od financ. imovine</c:v>
                      </c:pt>
                      <c:pt idx="2">
                        <c:v>Prihodi po posebnim propisima</c:v>
                      </c:pt>
                      <c:pt idx="3">
                        <c:v>Vlastiti prihodi</c:v>
                      </c:pt>
                      <c:pt idx="4">
                        <c:v>Donacije</c:v>
                      </c:pt>
                      <c:pt idx="5">
                        <c:v>Prihodi iz nadležnog proračuna</c:v>
                      </c:pt>
                      <c:pt idx="6">
                        <c:v>Prihodi od prodaje nef.imovine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List1!$D$2:$D$8</c15:sqref>
                        </c15:formulaRef>
                      </c:ext>
                    </c:extLst>
                    <c:numCache>
                      <c:formatCode>General</c:formatCode>
                      <c:ptCount val="7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2-12CC-45F8-9648-6CE5A96CD14F}"/>
                  </c:ext>
                </c:extLst>
              </c15:ser>
            </c15:filteredBarSeries>
          </c:ext>
        </c:extLst>
      </c:barChart>
      <c:catAx>
        <c:axId val="117396147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786393840"/>
        <c:crosses val="autoZero"/>
        <c:auto val="1"/>
        <c:lblAlgn val="ctr"/>
        <c:lblOffset val="100"/>
        <c:noMultiLvlLbl val="0"/>
      </c:catAx>
      <c:valAx>
        <c:axId val="78639384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173961471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tx1">
                <a:lumMod val="15000"/>
                <a:lumOff val="8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</c:dTable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  <c:perspective val="5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Prodaja</c:v>
                </c:pt>
              </c:strCache>
            </c:strRef>
          </c:tx>
          <c:dPt>
            <c:idx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39E9-4088-A462-83BCDF793B0D}"/>
              </c:ext>
            </c:extLst>
          </c:dPt>
          <c:dPt>
            <c:idx val="1"/>
            <c:bubble3D val="0"/>
            <c:spPr>
              <a:gradFill>
                <a:gsLst>
                  <a:gs pos="100000">
                    <a:schemeClr val="accent2">
                      <a:lumMod val="60000"/>
                      <a:lumOff val="40000"/>
                    </a:schemeClr>
                  </a:gs>
                  <a:gs pos="0">
                    <a:schemeClr val="accent2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39E9-4088-A462-83BCDF793B0D}"/>
              </c:ext>
            </c:extLst>
          </c:dPt>
          <c:dPt>
            <c:idx val="2"/>
            <c:bubble3D val="0"/>
            <c:spPr>
              <a:gradFill>
                <a:gsLst>
                  <a:gs pos="100000">
                    <a:schemeClr val="accent3">
                      <a:lumMod val="60000"/>
                      <a:lumOff val="40000"/>
                    </a:schemeClr>
                  </a:gs>
                  <a:gs pos="0">
                    <a:schemeClr val="accent3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39E9-4088-A462-83BCDF793B0D}"/>
              </c:ext>
            </c:extLst>
          </c:dPt>
          <c:dPt>
            <c:idx val="3"/>
            <c:bubble3D val="0"/>
            <c:spPr>
              <a:gradFill>
                <a:gsLst>
                  <a:gs pos="100000">
                    <a:schemeClr val="accent4">
                      <a:lumMod val="60000"/>
                      <a:lumOff val="40000"/>
                    </a:schemeClr>
                  </a:gs>
                  <a:gs pos="0">
                    <a:schemeClr val="accent4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39E9-4088-A462-83BCDF793B0D}"/>
              </c:ext>
            </c:extLst>
          </c:dPt>
          <c:dPt>
            <c:idx val="4"/>
            <c:bubble3D val="0"/>
            <c:spPr>
              <a:gradFill>
                <a:gsLst>
                  <a:gs pos="100000">
                    <a:schemeClr val="accent5">
                      <a:lumMod val="60000"/>
                      <a:lumOff val="40000"/>
                    </a:schemeClr>
                  </a:gs>
                  <a:gs pos="0">
                    <a:schemeClr val="accent5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39E9-4088-A462-83BCDF793B0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List1!$A$2:$A$6</c:f>
              <c:strCache>
                <c:ptCount val="5"/>
                <c:pt idx="0">
                  <c:v>Pomoći PK iz proračuna koji nam nije nadležan</c:v>
                </c:pt>
                <c:pt idx="1">
                  <c:v>Prihodi iz nadležnog proračuna</c:v>
                </c:pt>
                <c:pt idx="2">
                  <c:v>Prihodi po posebnim propisima</c:v>
                </c:pt>
                <c:pt idx="3">
                  <c:v>Vlastiti prihodi</c:v>
                </c:pt>
                <c:pt idx="4">
                  <c:v>Donacije</c:v>
                </c:pt>
              </c:strCache>
            </c:strRef>
          </c:cat>
          <c:val>
            <c:numRef>
              <c:f>List1!$B$2:$B$6</c:f>
              <c:numCache>
                <c:formatCode>General</c:formatCode>
                <c:ptCount val="5"/>
                <c:pt idx="0">
                  <c:v>92.42</c:v>
                </c:pt>
                <c:pt idx="1">
                  <c:v>6.9</c:v>
                </c:pt>
                <c:pt idx="2">
                  <c:v>0.37</c:v>
                </c:pt>
                <c:pt idx="3">
                  <c:v>0.25</c:v>
                </c:pt>
                <c:pt idx="4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BC2-43CA-9621-2A57201AC6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alpha val="5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Planirano 2026.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List1!$A$2:$A$8</c:f>
              <c:strCache>
                <c:ptCount val="7"/>
                <c:pt idx="0">
                  <c:v>Rashodi za zaposlene</c:v>
                </c:pt>
                <c:pt idx="1">
                  <c:v>Materijalni rashodi</c:v>
                </c:pt>
                <c:pt idx="2">
                  <c:v>Financijski rashodi</c:v>
                </c:pt>
                <c:pt idx="3">
                  <c:v>Naknade građanima i kućanstvima u naravi</c:v>
                </c:pt>
                <c:pt idx="4">
                  <c:v>Ostali rashodi</c:v>
                </c:pt>
                <c:pt idx="5">
                  <c:v>Rashodi za nabavu proizvedene dugotrajne imovine</c:v>
                </c:pt>
                <c:pt idx="6">
                  <c:v>Rashodi za dodatna ulaganja na građevinskim objektima</c:v>
                </c:pt>
              </c:strCache>
            </c:strRef>
          </c:cat>
          <c:val>
            <c:numRef>
              <c:f>List1!$B$2:$B$8</c:f>
              <c:numCache>
                <c:formatCode>General</c:formatCode>
                <c:ptCount val="7"/>
                <c:pt idx="0">
                  <c:v>2310000</c:v>
                </c:pt>
                <c:pt idx="1">
                  <c:v>390758.92</c:v>
                </c:pt>
                <c:pt idx="2">
                  <c:v>785</c:v>
                </c:pt>
                <c:pt idx="3">
                  <c:v>69150</c:v>
                </c:pt>
                <c:pt idx="4">
                  <c:v>1044</c:v>
                </c:pt>
                <c:pt idx="5">
                  <c:v>43956.800000000003</c:v>
                </c:pt>
                <c:pt idx="6">
                  <c:v>10000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AA1-4CF4-9E6A-360CA369D8DC}"/>
            </c:ext>
          </c:extLst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Izvršeno 01.01.-30.06.2026.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List1!$A$2:$A$8</c:f>
              <c:strCache>
                <c:ptCount val="7"/>
                <c:pt idx="0">
                  <c:v>Rashodi za zaposlene</c:v>
                </c:pt>
                <c:pt idx="1">
                  <c:v>Materijalni rashodi</c:v>
                </c:pt>
                <c:pt idx="2">
                  <c:v>Financijski rashodi</c:v>
                </c:pt>
                <c:pt idx="3">
                  <c:v>Naknade građanima i kućanstvima u naravi</c:v>
                </c:pt>
                <c:pt idx="4">
                  <c:v>Ostali rashodi</c:v>
                </c:pt>
                <c:pt idx="5">
                  <c:v>Rashodi za nabavu proizvedene dugotrajne imovine</c:v>
                </c:pt>
                <c:pt idx="6">
                  <c:v>Rashodi za dodatna ulaganja na građevinskim objektima</c:v>
                </c:pt>
              </c:strCache>
            </c:strRef>
          </c:cat>
          <c:val>
            <c:numRef>
              <c:f>List1!$C$2:$C$8</c:f>
              <c:numCache>
                <c:formatCode>General</c:formatCode>
                <c:ptCount val="7"/>
                <c:pt idx="0">
                  <c:v>1043497.94</c:v>
                </c:pt>
                <c:pt idx="1">
                  <c:v>179310.15</c:v>
                </c:pt>
                <c:pt idx="2">
                  <c:v>373.73</c:v>
                </c:pt>
                <c:pt idx="3">
                  <c:v>101.36</c:v>
                </c:pt>
                <c:pt idx="4">
                  <c:v>1044</c:v>
                </c:pt>
                <c:pt idx="5">
                  <c:v>7646.65</c:v>
                </c:pt>
                <c:pt idx="6">
                  <c:v>3243.75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AA1-4CF4-9E6A-360CA369D8D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783257648"/>
        <c:axId val="783261968"/>
        <c:extLst>
          <c:ext xmlns:c15="http://schemas.microsoft.com/office/drawing/2012/chart" uri="{02D57815-91ED-43cb-92C2-25804820EDAC}">
            <c15:filteredBarSeries>
              <c15:ser>
                <c:idx val="2"/>
                <c:order val="2"/>
                <c:tx>
                  <c:strRef>
                    <c:extLst>
                      <c:ext uri="{02D57815-91ED-43cb-92C2-25804820EDAC}">
                        <c15:formulaRef>
                          <c15:sqref>List1!$D$1</c15:sqref>
                        </c15:formulaRef>
                      </c:ext>
                    </c:extLst>
                    <c:strCache>
                      <c:ptCount val="1"/>
                      <c:pt idx="0">
                        <c:v>Stupac1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sr-Latn-RS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List1!$A$2:$A$8</c15:sqref>
                        </c15:formulaRef>
                      </c:ext>
                    </c:extLst>
                    <c:strCache>
                      <c:ptCount val="7"/>
                      <c:pt idx="0">
                        <c:v>Rashodi za zaposlene</c:v>
                      </c:pt>
                      <c:pt idx="1">
                        <c:v>Materijalni rashodi</c:v>
                      </c:pt>
                      <c:pt idx="2">
                        <c:v>Financijski rashodi</c:v>
                      </c:pt>
                      <c:pt idx="3">
                        <c:v>Naknade građanima i kućanstvima u naravi</c:v>
                      </c:pt>
                      <c:pt idx="4">
                        <c:v>Ostali rashodi</c:v>
                      </c:pt>
                      <c:pt idx="5">
                        <c:v>Rashodi za nabavu proizvedene dugotrajne imovine</c:v>
                      </c:pt>
                      <c:pt idx="6">
                        <c:v>Rashodi za dodatna ulaganja na građevinskim objektima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List1!$D$2:$D$8</c15:sqref>
                        </c15:formulaRef>
                      </c:ext>
                    </c:extLst>
                    <c:numCache>
                      <c:formatCode>General</c:formatCode>
                      <c:ptCount val="7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2-4AA1-4CF4-9E6A-360CA369D8DC}"/>
                  </c:ext>
                </c:extLst>
              </c15:ser>
            </c15:filteredBarSeries>
          </c:ext>
        </c:extLst>
      </c:barChart>
      <c:catAx>
        <c:axId val="7832576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783261968"/>
        <c:crosses val="autoZero"/>
        <c:auto val="1"/>
        <c:lblAlgn val="ctr"/>
        <c:lblOffset val="100"/>
        <c:noMultiLvlLbl val="0"/>
      </c:catAx>
      <c:valAx>
        <c:axId val="7832619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78325764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List1!$A$2:$A$8</cx:f>
        <cx:lvl ptCount="7">
          <cx:pt idx="0">Rashodi za zaposlene</cx:pt>
          <cx:pt idx="1">Materijalni rashodi</cx:pt>
          <cx:pt idx="2">Financijski rashodi</cx:pt>
          <cx:pt idx="3">Naknade građanima i kućanstvima u naravi</cx:pt>
          <cx:pt idx="4">Ostali rashodi</cx:pt>
          <cx:pt idx="5">Rashodi za nabavu proizvedene dugotrajne imovine</cx:pt>
          <cx:pt idx="6">Rashodi za dodatna ulaganja na građevinskim objektima</cx:pt>
        </cx:lvl>
      </cx:strDim>
      <cx:numDim type="size">
        <cx:f>List1!$B$2:$B$8</cx:f>
        <cx:lvl ptCount="7" formatCode="General">
          <cx:pt idx="0">84.480000000000004</cx:pt>
          <cx:pt idx="1">14.52</cx:pt>
          <cx:pt idx="2">0.029999999999999999</cx:pt>
          <cx:pt idx="3">0.01</cx:pt>
          <cx:pt idx="4">0.080000000000000002</cx:pt>
          <cx:pt idx="5">0.62</cx:pt>
          <cx:pt idx="6">0.26000000000000001</cx:pt>
        </cx:lvl>
      </cx:numDim>
    </cx:data>
  </cx:chartData>
  <cx:chart>
    <cx:plotArea>
      <cx:plotAreaRegion>
        <cx:series layoutId="sunburst" uniqueId="{99A0FEFB-AB5C-4276-B969-DB2164660B87}">
          <cx:tx>
            <cx:txData>
              <cx:f>List1!$B$1</cx:f>
              <cx:v>Stupac1</cx:v>
            </cx:txData>
          </cx:tx>
          <cx:dataLabels>
            <cx:visibility seriesName="0" categoryName="1" value="0"/>
          </cx:dataLabels>
          <cx:dataId val="0"/>
        </cx:series>
      </cx:plotAreaRegion>
    </cx:plotArea>
    <cx:legend pos="r" align="ctr" overlay="0"/>
  </cx:chart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7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/>
        </a:fgClr>
        <a:bgClr>
          <a:schemeClr val="dk1">
            <a:lumMod val="10000"/>
            <a:lumOff val="90000"/>
          </a:schemeClr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508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50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67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/>
        </a:fgClr>
        <a:bgClr>
          <a:schemeClr val="dk1">
            <a:lumMod val="10000"/>
            <a:lumOff val="90000"/>
          </a:schemeClr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508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50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17D31-9A15-4B9F-85F5-CC26B87BB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1913</TotalTime>
  <Pages>9</Pages>
  <Words>2813</Words>
  <Characters>16040</Characters>
  <Application>Microsoft Office Word</Application>
  <DocSecurity>0</DocSecurity>
  <Lines>133</Lines>
  <Paragraphs>37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Biserka</dc:creator>
  <cp:keywords/>
  <dc:description/>
  <cp:lastModifiedBy>Biserka Konig</cp:lastModifiedBy>
  <cp:revision>433</cp:revision>
  <cp:lastPrinted>2025-07-21T09:58:00Z</cp:lastPrinted>
  <dcterms:created xsi:type="dcterms:W3CDTF">2023-07-20T09:06:00Z</dcterms:created>
  <dcterms:modified xsi:type="dcterms:W3CDTF">2026-07-21T08:19:00Z</dcterms:modified>
</cp:coreProperties>
</file>