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Jelovnik za siječanj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Reetkatablice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0"/>
        <w:gridCol w:w="7745"/>
      </w:tblGrid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18.1.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LINO LADA, ČAJ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19.1.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PEČENA SVINJETINA, MLINCI,KRASTAVCI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GRIS NA MLIJEKU, KRAŠ EXPRESS, KOKTEL PECIVO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21.1.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TIJESTO BOLONJEZ, CIKLA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22.1.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PECIVO, SOK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25.1.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PAHULJICE, KOKTEL PECIVO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26.1.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RIČET, KOBASICE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27.1.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LEPINJE, JOGURT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28.1.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RIŽOTO, CIKLA</w:t>
            </w:r>
          </w:p>
        </w:tc>
      </w:tr>
      <w:tr>
        <w:trPr/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29.1.</w:t>
            </w:r>
          </w:p>
        </w:tc>
        <w:tc>
          <w:tcPr>
            <w:tcW w:w="7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SENDVIČ, SOK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f7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1</Pages>
  <Words>42</Words>
  <Characters>255</Characters>
  <CharactersWithSpaces>276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2021-01-13T15:58:00Z</dcterms:created>
  <dc:creator>Karlo Štrok</dc:creator>
  <dc:description/>
  <dc:language>hr-HR</dc:language>
  <cp:lastModifiedBy>Karlo Štrok</cp:lastModifiedBy>
  <dcterms:modified xsi:type="dcterms:W3CDTF">2021-01-13T16:05:00Z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